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8F" w:rsidRPr="00372AFA" w:rsidRDefault="00473281" w:rsidP="00471F9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7.3pt;height:53.75pt;visibility:visible">
            <v:imagedata r:id="rId8" o:title=""/>
          </v:shape>
        </w:pict>
      </w:r>
    </w:p>
    <w:p w:rsidR="0076004E" w:rsidRDefault="0076004E" w:rsidP="0076004E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6B398F" w:rsidRDefault="006B398F" w:rsidP="00471F92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6B398F" w:rsidRDefault="006B398F" w:rsidP="00471F92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6B398F" w:rsidRDefault="006B398F" w:rsidP="00471F92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6B398F" w:rsidRPr="00372AFA" w:rsidRDefault="006B398F" w:rsidP="00471F92">
      <w:pPr>
        <w:ind w:right="-6" w:hanging="74"/>
        <w:jc w:val="center"/>
        <w:rPr>
          <w:b/>
          <w:bCs/>
          <w:sz w:val="28"/>
          <w:szCs w:val="28"/>
        </w:rPr>
      </w:pPr>
    </w:p>
    <w:p w:rsidR="006B398F" w:rsidRPr="00372AFA" w:rsidRDefault="006B398F" w:rsidP="00471F92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6B398F" w:rsidRDefault="006B398F" w:rsidP="00471F92">
      <w:pPr>
        <w:jc w:val="center"/>
        <w:rPr>
          <w:b/>
          <w:color w:val="000000"/>
          <w:sz w:val="24"/>
          <w:szCs w:val="24"/>
        </w:rPr>
      </w:pPr>
    </w:p>
    <w:p w:rsidR="006B398F" w:rsidRDefault="006B398F" w:rsidP="00471F92">
      <w:pPr>
        <w:jc w:val="center"/>
        <w:rPr>
          <w:b/>
          <w:color w:val="000000"/>
          <w:sz w:val="24"/>
          <w:szCs w:val="24"/>
        </w:rPr>
      </w:pPr>
    </w:p>
    <w:p w:rsidR="006B398F" w:rsidRDefault="006B398F" w:rsidP="00471F92">
      <w:pPr>
        <w:jc w:val="center"/>
        <w:rPr>
          <w:b/>
          <w:color w:val="000000"/>
          <w:sz w:val="24"/>
          <w:szCs w:val="24"/>
        </w:rPr>
      </w:pPr>
    </w:p>
    <w:p w:rsidR="006B398F" w:rsidRDefault="006B398F" w:rsidP="00471F92">
      <w:pPr>
        <w:jc w:val="center"/>
        <w:rPr>
          <w:b/>
          <w:color w:val="000000"/>
          <w:sz w:val="24"/>
          <w:szCs w:val="24"/>
        </w:rPr>
      </w:pPr>
    </w:p>
    <w:p w:rsidR="006B398F" w:rsidRDefault="006B398F" w:rsidP="00471F92">
      <w:pPr>
        <w:jc w:val="center"/>
        <w:rPr>
          <w:b/>
          <w:color w:val="000000"/>
          <w:sz w:val="24"/>
          <w:szCs w:val="24"/>
        </w:rPr>
      </w:pPr>
    </w:p>
    <w:p w:rsidR="006B398F" w:rsidRDefault="006B398F" w:rsidP="00471F92">
      <w:pPr>
        <w:jc w:val="center"/>
        <w:rPr>
          <w:b/>
          <w:color w:val="000000"/>
          <w:sz w:val="24"/>
          <w:szCs w:val="24"/>
        </w:rPr>
      </w:pPr>
    </w:p>
    <w:p w:rsidR="006B398F" w:rsidRDefault="006B398F" w:rsidP="00471F92">
      <w:pPr>
        <w:jc w:val="center"/>
        <w:rPr>
          <w:b/>
          <w:color w:val="000000"/>
          <w:sz w:val="24"/>
          <w:szCs w:val="24"/>
        </w:rPr>
      </w:pPr>
    </w:p>
    <w:p w:rsidR="006B398F" w:rsidRDefault="006B398F" w:rsidP="00471F92">
      <w:pPr>
        <w:jc w:val="center"/>
        <w:rPr>
          <w:b/>
          <w:color w:val="000000"/>
          <w:sz w:val="24"/>
          <w:szCs w:val="24"/>
        </w:rPr>
      </w:pPr>
    </w:p>
    <w:p w:rsidR="006B398F" w:rsidRDefault="006B398F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6B398F" w:rsidRDefault="006B398F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6B398F" w:rsidRDefault="006B398F" w:rsidP="00471F92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6B398F" w:rsidRDefault="006B398F" w:rsidP="00471F9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6B398F" w:rsidRPr="00916D52" w:rsidRDefault="006B398F" w:rsidP="00471F92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Цены и ценообразование</w:t>
      </w:r>
      <w:r w:rsidRPr="00CE4FB9">
        <w:rPr>
          <w:sz w:val="24"/>
          <w:szCs w:val="24"/>
        </w:rPr>
        <w:t>»</w:t>
      </w:r>
    </w:p>
    <w:p w:rsidR="006B398F" w:rsidRDefault="006B398F" w:rsidP="00471F92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6B398F" w:rsidRPr="00CE4FB9" w:rsidRDefault="006B398F" w:rsidP="00471F9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 Менеджмент</w:t>
      </w:r>
    </w:p>
    <w:p w:rsidR="006B398F" w:rsidRPr="00CE4FB9" w:rsidRDefault="006B398F" w:rsidP="00471F92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«Менеджмент</w:t>
      </w:r>
      <w:r w:rsidRPr="00CE4FB9">
        <w:rPr>
          <w:sz w:val="24"/>
          <w:szCs w:val="24"/>
        </w:rPr>
        <w:t>»</w:t>
      </w:r>
    </w:p>
    <w:p w:rsidR="006B398F" w:rsidRPr="00192724" w:rsidRDefault="00473281" w:rsidP="00471F92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6B398F" w:rsidRPr="00192724">
        <w:rPr>
          <w:sz w:val="24"/>
          <w:szCs w:val="24"/>
        </w:rPr>
        <w:t xml:space="preserve"> года набора</w:t>
      </w: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Default="006B398F" w:rsidP="00471F92">
      <w:pPr>
        <w:rPr>
          <w:sz w:val="28"/>
          <w:szCs w:val="28"/>
        </w:rPr>
      </w:pPr>
    </w:p>
    <w:p w:rsidR="006B398F" w:rsidRPr="00192724" w:rsidRDefault="006B398F" w:rsidP="00471F92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6B398F" w:rsidRPr="00372AFA" w:rsidRDefault="00473281" w:rsidP="00471F92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6B398F" w:rsidRPr="00055AD7" w:rsidRDefault="006B398F" w:rsidP="003B08F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6B398F" w:rsidRPr="00055AD7" w:rsidRDefault="006B398F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AA0" w:rsidRPr="00CC18A2" w:rsidRDefault="006A4AA0" w:rsidP="006A4AA0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________________</w:t>
      </w:r>
      <w:r w:rsidRPr="00987633">
        <w:rPr>
          <w:sz w:val="28"/>
          <w:szCs w:val="28"/>
          <w:u w:val="single"/>
        </w:rPr>
        <w:t xml:space="preserve"> </w:t>
      </w:r>
      <w:r w:rsidRPr="00E057EC">
        <w:rPr>
          <w:sz w:val="28"/>
          <w:szCs w:val="28"/>
          <w:u w:val="single"/>
        </w:rPr>
        <w:t>Цены и ценообразование</w:t>
      </w:r>
      <w:r>
        <w:rPr>
          <w:sz w:val="24"/>
          <w:szCs w:val="24"/>
        </w:rPr>
        <w:t>________________________</w:t>
      </w:r>
    </w:p>
    <w:p w:rsidR="006A4AA0" w:rsidRPr="00732A87" w:rsidRDefault="006A4AA0" w:rsidP="006A4AA0">
      <w:pPr>
        <w:pStyle w:val="a6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6A4AA0" w:rsidRPr="00961E8D" w:rsidRDefault="006A4AA0" w:rsidP="006A4AA0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6A4AA0" w:rsidRPr="00961E8D" w:rsidRDefault="006A4AA0" w:rsidP="006A4AA0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Pr="00987633">
        <w:rPr>
          <w:sz w:val="28"/>
          <w:szCs w:val="24"/>
          <w:u w:val="single"/>
        </w:rPr>
        <w:t>38.03.02 Менеджмент</w:t>
      </w:r>
      <w:r w:rsidRPr="00961E8D">
        <w:rPr>
          <w:sz w:val="24"/>
          <w:szCs w:val="24"/>
        </w:rPr>
        <w:t>____</w:t>
      </w:r>
      <w:r>
        <w:rPr>
          <w:sz w:val="24"/>
          <w:szCs w:val="24"/>
        </w:rPr>
        <w:t>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6A4AA0" w:rsidRPr="00732A87" w:rsidRDefault="006A4AA0" w:rsidP="006A4AA0">
      <w:pPr>
        <w:pStyle w:val="a6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6A4AA0" w:rsidRPr="001D4C0D" w:rsidRDefault="006A4AA0" w:rsidP="006A4AA0">
      <w:pPr>
        <w:tabs>
          <w:tab w:val="left" w:pos="8640"/>
        </w:tabs>
        <w:spacing w:line="18" w:lineRule="atLeast"/>
        <w:jc w:val="both"/>
        <w:rPr>
          <w:sz w:val="24"/>
          <w:szCs w:val="24"/>
        </w:rPr>
      </w:pPr>
    </w:p>
    <w:p w:rsidR="006A4AA0" w:rsidRPr="001D4C0D" w:rsidRDefault="006A4AA0" w:rsidP="006A4AA0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r w:rsidRPr="00E057EC">
        <w:rPr>
          <w:sz w:val="28"/>
          <w:szCs w:val="28"/>
        </w:rPr>
        <w:t>Э</w:t>
      </w:r>
      <w:r>
        <w:rPr>
          <w:sz w:val="28"/>
          <w:szCs w:val="28"/>
        </w:rPr>
        <w:t xml:space="preserve">кономика </w:t>
      </w:r>
      <w:r w:rsidRPr="00E057EC">
        <w:rPr>
          <w:sz w:val="28"/>
          <w:szCs w:val="28"/>
        </w:rPr>
        <w:t>и</w:t>
      </w:r>
      <w:r>
        <w:rPr>
          <w:sz w:val="28"/>
          <w:szCs w:val="28"/>
        </w:rPr>
        <w:t xml:space="preserve"> управление</w:t>
      </w:r>
      <w:r w:rsidRPr="00961E8D">
        <w:rPr>
          <w:sz w:val="28"/>
          <w:szCs w:val="28"/>
        </w:rPr>
        <w:t>» протокол № _</w:t>
      </w:r>
      <w:r>
        <w:rPr>
          <w:sz w:val="28"/>
          <w:szCs w:val="28"/>
          <w:u w:val="single"/>
        </w:rPr>
        <w:t>1</w:t>
      </w:r>
      <w:r w:rsidR="006460AB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 от «</w:t>
      </w:r>
      <w:r w:rsidRPr="00260CAF">
        <w:rPr>
          <w:sz w:val="28"/>
          <w:szCs w:val="28"/>
          <w:u w:val="single"/>
        </w:rPr>
        <w:t>0</w:t>
      </w:r>
      <w:r w:rsidR="006460AB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</w:t>
      </w:r>
      <w:r w:rsidR="006460AB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0</w:t>
      </w:r>
      <w:r w:rsidRPr="00260CAF">
        <w:rPr>
          <w:sz w:val="28"/>
          <w:szCs w:val="28"/>
          <w:u w:val="single"/>
        </w:rPr>
        <w:t>7</w:t>
      </w:r>
      <w:r>
        <w:rPr>
          <w:sz w:val="28"/>
          <w:szCs w:val="28"/>
        </w:rPr>
        <w:t>__</w:t>
      </w:r>
      <w:r w:rsidR="006460AB">
        <w:rPr>
          <w:sz w:val="28"/>
          <w:szCs w:val="28"/>
        </w:rPr>
        <w:t>__</w:t>
      </w:r>
      <w:r>
        <w:rPr>
          <w:sz w:val="28"/>
          <w:szCs w:val="28"/>
        </w:rPr>
        <w:t xml:space="preserve">__ </w:t>
      </w:r>
      <w:r w:rsidR="00473281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6A4AA0" w:rsidRDefault="006A4AA0" w:rsidP="006A4AA0">
      <w:pPr>
        <w:rPr>
          <w:sz w:val="28"/>
          <w:szCs w:val="28"/>
        </w:rPr>
      </w:pPr>
    </w:p>
    <w:p w:rsidR="006A4AA0" w:rsidRPr="00961E8D" w:rsidRDefault="006A4AA0" w:rsidP="006A4AA0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6A4AA0" w:rsidRDefault="006A4AA0" w:rsidP="006A4AA0">
      <w:pPr>
        <w:rPr>
          <w:sz w:val="28"/>
          <w:szCs w:val="28"/>
        </w:rPr>
      </w:pPr>
    </w:p>
    <w:p w:rsidR="006A4AA0" w:rsidRPr="00961E8D" w:rsidRDefault="006A4AA0" w:rsidP="006A4AA0">
      <w:pPr>
        <w:rPr>
          <w:sz w:val="28"/>
          <w:szCs w:val="28"/>
        </w:rPr>
      </w:pPr>
      <w:r>
        <w:rPr>
          <w:sz w:val="28"/>
          <w:szCs w:val="28"/>
        </w:rPr>
        <w:t xml:space="preserve">Доцент                              </w:t>
      </w:r>
      <w:r w:rsidRPr="00961E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61E8D">
        <w:rPr>
          <w:sz w:val="28"/>
          <w:szCs w:val="28"/>
        </w:rPr>
        <w:t xml:space="preserve"> ___________________ </w:t>
      </w:r>
      <w:r>
        <w:rPr>
          <w:sz w:val="28"/>
          <w:szCs w:val="28"/>
        </w:rPr>
        <w:t>Д.</w:t>
      </w:r>
      <w:r w:rsidR="006460AB">
        <w:rPr>
          <w:sz w:val="28"/>
          <w:szCs w:val="28"/>
        </w:rPr>
        <w:t>В. Валентейчик</w:t>
      </w:r>
    </w:p>
    <w:p w:rsidR="006A4AA0" w:rsidRPr="00961E8D" w:rsidRDefault="006A4AA0" w:rsidP="006A4AA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6A4AA0" w:rsidRDefault="006A4AA0" w:rsidP="006A4AA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«29» ______</w:t>
      </w:r>
      <w:r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473281">
        <w:rPr>
          <w:sz w:val="28"/>
          <w:szCs w:val="28"/>
        </w:rPr>
        <w:t>2021</w:t>
      </w:r>
      <w:r>
        <w:rPr>
          <w:sz w:val="28"/>
          <w:szCs w:val="28"/>
        </w:rPr>
        <w:t>г.</w:t>
      </w:r>
    </w:p>
    <w:p w:rsidR="006A4AA0" w:rsidRPr="00961E8D" w:rsidRDefault="006A4AA0" w:rsidP="006A4AA0">
      <w:pPr>
        <w:jc w:val="both"/>
        <w:rPr>
          <w:sz w:val="28"/>
          <w:szCs w:val="28"/>
        </w:rPr>
      </w:pPr>
    </w:p>
    <w:p w:rsidR="006A4AA0" w:rsidRPr="00961E8D" w:rsidRDefault="006A4AA0" w:rsidP="006A4AA0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    __________________ </w:t>
      </w:r>
      <w:r>
        <w:rPr>
          <w:sz w:val="28"/>
          <w:szCs w:val="28"/>
        </w:rPr>
        <w:t>М.Ю. Диканов</w:t>
      </w:r>
    </w:p>
    <w:p w:rsidR="006A4AA0" w:rsidRPr="00961E8D" w:rsidRDefault="006A4AA0" w:rsidP="006A4AA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6A4AA0" w:rsidRPr="00961E8D" w:rsidRDefault="006460AB" w:rsidP="006A4AA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260CAF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_____</w:t>
      </w:r>
      <w:r>
        <w:rPr>
          <w:sz w:val="28"/>
          <w:szCs w:val="28"/>
          <w:u w:val="single"/>
        </w:rPr>
        <w:t>0</w:t>
      </w:r>
      <w:r w:rsidRPr="00260CAF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______ </w:t>
      </w:r>
      <w:r w:rsidR="00473281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6B398F" w:rsidRDefault="006B398F" w:rsidP="003B08F0">
      <w:pPr>
        <w:rPr>
          <w:sz w:val="28"/>
          <w:szCs w:val="28"/>
        </w:rPr>
      </w:pPr>
    </w:p>
    <w:p w:rsidR="006460AB" w:rsidRPr="00C16279" w:rsidRDefault="006460AB" w:rsidP="006460AB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6460AB" w:rsidRPr="00586FD4" w:rsidRDefault="006460AB" w:rsidP="006460AB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6460AB" w:rsidRPr="00BE5F8E" w:rsidRDefault="006460AB" w:rsidP="006460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6460AB" w:rsidRPr="00BE5F8E" w:rsidRDefault="006460AB" w:rsidP="006460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6460AB" w:rsidRPr="00BE5F8E" w:rsidRDefault="006460AB" w:rsidP="006460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6460AB" w:rsidRPr="00BE5F8E" w:rsidRDefault="006460AB" w:rsidP="006460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6460AB" w:rsidRPr="00BE5F8E" w:rsidRDefault="006460AB" w:rsidP="006460AB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73281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6460AB" w:rsidRPr="00BE5F8E" w:rsidRDefault="006460AB" w:rsidP="006460AB">
      <w:pPr>
        <w:ind w:left="4320"/>
        <w:rPr>
          <w:sz w:val="28"/>
          <w:szCs w:val="24"/>
        </w:rPr>
      </w:pPr>
    </w:p>
    <w:p w:rsidR="006460AB" w:rsidRPr="00BE5F8E" w:rsidRDefault="006460AB" w:rsidP="006460AB">
      <w:pPr>
        <w:jc w:val="right"/>
        <w:rPr>
          <w:sz w:val="28"/>
          <w:szCs w:val="24"/>
        </w:rPr>
      </w:pPr>
    </w:p>
    <w:p w:rsidR="006460AB" w:rsidRPr="00BE5F8E" w:rsidRDefault="006460AB" w:rsidP="006460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6460AB" w:rsidRPr="00BE5F8E" w:rsidRDefault="006460AB" w:rsidP="006460AB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6460AB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6460AB" w:rsidRPr="00BE5F8E" w:rsidRDefault="006460AB" w:rsidP="006460AB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73281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6B398F" w:rsidRDefault="006B398F" w:rsidP="003B08F0">
      <w:pPr>
        <w:ind w:left="4320" w:firstLine="720"/>
        <w:rPr>
          <w:lang w:val="en-US"/>
        </w:rPr>
      </w:pPr>
    </w:p>
    <w:p w:rsidR="006B398F" w:rsidRDefault="006B398F" w:rsidP="003B08F0">
      <w:pPr>
        <w:ind w:left="4320" w:firstLine="720"/>
        <w:rPr>
          <w:lang w:val="en-US"/>
        </w:rPr>
      </w:pPr>
    </w:p>
    <w:p w:rsidR="006B398F" w:rsidRPr="00471F92" w:rsidRDefault="006B398F" w:rsidP="003B08F0">
      <w:pPr>
        <w:ind w:left="4320" w:firstLine="720"/>
        <w:rPr>
          <w:lang w:val="en-US"/>
        </w:rPr>
      </w:pPr>
    </w:p>
    <w:p w:rsidR="006B398F" w:rsidRDefault="006B398F" w:rsidP="003B08F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398F" w:rsidRPr="008D147B" w:rsidRDefault="006B398F" w:rsidP="003B08F0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6B398F" w:rsidRPr="008D147B">
        <w:tc>
          <w:tcPr>
            <w:tcW w:w="9493" w:type="dxa"/>
          </w:tcPr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6B398F" w:rsidRPr="00620B93">
        <w:tc>
          <w:tcPr>
            <w:tcW w:w="9493" w:type="dxa"/>
          </w:tcPr>
          <w:p w:rsidR="006B398F" w:rsidRPr="00620B93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6B398F" w:rsidRPr="00620B93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3</w:t>
            </w:r>
          </w:p>
        </w:tc>
      </w:tr>
      <w:tr w:rsidR="006B398F" w:rsidRPr="008D147B">
        <w:tc>
          <w:tcPr>
            <w:tcW w:w="9493" w:type="dxa"/>
          </w:tcPr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6B398F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398F" w:rsidRPr="008D147B">
        <w:tc>
          <w:tcPr>
            <w:tcW w:w="9493" w:type="dxa"/>
          </w:tcPr>
          <w:p w:rsidR="006B398F" w:rsidRPr="007C2358" w:rsidRDefault="006B398F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6B398F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B398F">
        <w:tc>
          <w:tcPr>
            <w:tcW w:w="9493" w:type="dxa"/>
          </w:tcPr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6B398F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B398F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B398F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B398F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B398F" w:rsidRDefault="006B398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B398F" w:rsidRPr="007C2358" w:rsidRDefault="006B398F" w:rsidP="00E05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6B398F" w:rsidRPr="004974E4" w:rsidRDefault="006B398F" w:rsidP="003B08F0"/>
    <w:p w:rsidR="006B398F" w:rsidRDefault="006B398F" w:rsidP="003B08F0">
      <w:r>
        <w:br w:type="page"/>
      </w:r>
    </w:p>
    <w:p w:rsidR="006B398F" w:rsidRDefault="006B398F" w:rsidP="003B08F0">
      <w:pPr>
        <w:spacing w:line="360" w:lineRule="auto"/>
        <w:jc w:val="center"/>
        <w:rPr>
          <w:b/>
          <w:bCs/>
          <w:sz w:val="28"/>
          <w:szCs w:val="28"/>
        </w:rPr>
      </w:pPr>
      <w:r w:rsidRPr="0062754A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6B398F" w:rsidRDefault="006B398F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6B398F" w:rsidRDefault="006B398F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6B398F" w:rsidRPr="00805EFD" w:rsidRDefault="006B398F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6B398F" w:rsidRPr="00A706F6" w:rsidRDefault="006B398F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6B398F" w:rsidRPr="00A706F6" w:rsidRDefault="006B398F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6B398F" w:rsidRPr="00E53933" w:rsidRDefault="006B398F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393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6B398F" w:rsidRPr="0088385D" w:rsidRDefault="006B398F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88385D">
        <w:rPr>
          <w:color w:val="000000"/>
          <w:sz w:val="28"/>
          <w:szCs w:val="28"/>
        </w:rPr>
        <w:t>ОК-3</w:t>
      </w:r>
      <w:r>
        <w:rPr>
          <w:color w:val="000000"/>
          <w:sz w:val="28"/>
          <w:szCs w:val="28"/>
        </w:rPr>
        <w:t xml:space="preserve"> -</w:t>
      </w:r>
      <w:r w:rsidRPr="0088385D">
        <w:rPr>
          <w:color w:val="000000"/>
          <w:sz w:val="28"/>
          <w:szCs w:val="28"/>
        </w:rPr>
        <w:t xml:space="preserve"> способностью использовать основы экономических знаний в различных сферах деятельности</w:t>
      </w:r>
    </w:p>
    <w:p w:rsidR="006B398F" w:rsidRPr="0088385D" w:rsidRDefault="006B398F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85D">
        <w:rPr>
          <w:color w:val="000000"/>
          <w:sz w:val="28"/>
          <w:szCs w:val="28"/>
        </w:rPr>
        <w:t>ОПК-1</w:t>
      </w:r>
      <w:r>
        <w:rPr>
          <w:color w:val="000000"/>
          <w:sz w:val="28"/>
          <w:szCs w:val="28"/>
        </w:rPr>
        <w:t xml:space="preserve"> -</w:t>
      </w:r>
      <w:r w:rsidRPr="0088385D">
        <w:rPr>
          <w:color w:val="000000"/>
          <w:sz w:val="28"/>
          <w:szCs w:val="28"/>
        </w:rPr>
        <w:t xml:space="preserve"> владением навыками поиска, анализа и использования нормативных и правовых документов в своей профессиональной деятельности</w:t>
      </w:r>
    </w:p>
    <w:p w:rsidR="006B398F" w:rsidRPr="0088385D" w:rsidRDefault="006B398F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85D">
        <w:rPr>
          <w:color w:val="000000"/>
          <w:sz w:val="28"/>
          <w:szCs w:val="28"/>
        </w:rPr>
        <w:t>ОПК-2</w:t>
      </w:r>
      <w:r>
        <w:rPr>
          <w:color w:val="000000"/>
          <w:sz w:val="28"/>
          <w:szCs w:val="28"/>
        </w:rPr>
        <w:t xml:space="preserve"> -</w:t>
      </w:r>
      <w:r w:rsidRPr="0088385D">
        <w:rPr>
          <w:color w:val="000000"/>
          <w:sz w:val="28"/>
          <w:szCs w:val="28"/>
        </w:rPr>
        <w:t xml:space="preserve">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</w:p>
    <w:p w:rsidR="006B398F" w:rsidRPr="0088385D" w:rsidRDefault="006B398F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88385D">
        <w:rPr>
          <w:color w:val="000000"/>
          <w:sz w:val="28"/>
          <w:szCs w:val="28"/>
        </w:rPr>
        <w:t>ПК-9</w:t>
      </w:r>
      <w:r>
        <w:rPr>
          <w:color w:val="000000"/>
          <w:sz w:val="28"/>
          <w:szCs w:val="28"/>
        </w:rPr>
        <w:t xml:space="preserve"> -</w:t>
      </w:r>
      <w:r w:rsidRPr="0088385D">
        <w:rPr>
          <w:color w:val="000000"/>
          <w:sz w:val="28"/>
          <w:szCs w:val="28"/>
        </w:rPr>
        <w:t xml:space="preserve">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</w:r>
    </w:p>
    <w:p w:rsidR="006B398F" w:rsidRDefault="006B398F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6B398F" w:rsidRDefault="006B398F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6B398F" w:rsidRDefault="006B398F" w:rsidP="003B08F0">
      <w:pPr>
        <w:rPr>
          <w:color w:val="000000"/>
          <w:sz w:val="28"/>
          <w:szCs w:val="28"/>
        </w:rPr>
        <w:sectPr w:rsidR="006B398F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6B398F" w:rsidRDefault="006B398F" w:rsidP="003B08F0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Pr="008D147B">
        <w:rPr>
          <w:color w:val="000000"/>
          <w:sz w:val="28"/>
          <w:szCs w:val="28"/>
        </w:rPr>
        <w:t xml:space="preserve"> ‒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6B398F">
        <w:tc>
          <w:tcPr>
            <w:tcW w:w="1368" w:type="dxa"/>
          </w:tcPr>
          <w:p w:rsidR="006B398F" w:rsidRPr="007C2358" w:rsidRDefault="006B398F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C2358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C2358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803" w:type="dxa"/>
          </w:tcPr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6B398F">
        <w:tc>
          <w:tcPr>
            <w:tcW w:w="1368" w:type="dxa"/>
            <w:vMerge w:val="restart"/>
            <w:vAlign w:val="center"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53933">
              <w:rPr>
                <w:sz w:val="28"/>
                <w:szCs w:val="28"/>
              </w:rPr>
              <w:t>К-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12" w:type="dxa"/>
          </w:tcPr>
          <w:p w:rsidR="006B398F" w:rsidRPr="007C2358" w:rsidRDefault="006B398F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6B398F" w:rsidRPr="00EF7FDA" w:rsidRDefault="006B398F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B398F" w:rsidRPr="006B3D3C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6B398F" w:rsidRPr="009D2D78" w:rsidRDefault="006B398F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DB0439">
              <w:rPr>
                <w:sz w:val="24"/>
                <w:szCs w:val="28"/>
              </w:rPr>
              <w:t>2.1, 2.2, 2.3,</w:t>
            </w:r>
            <w:r>
              <w:rPr>
                <w:sz w:val="24"/>
                <w:szCs w:val="28"/>
              </w:rPr>
              <w:t xml:space="preserve"> </w:t>
            </w:r>
            <w:r w:rsidRPr="00DB0439">
              <w:rPr>
                <w:sz w:val="24"/>
                <w:szCs w:val="28"/>
              </w:rPr>
              <w:t>2.4,</w:t>
            </w:r>
            <w:r>
              <w:rPr>
                <w:sz w:val="24"/>
                <w:szCs w:val="28"/>
              </w:rPr>
              <w:t xml:space="preserve"> </w:t>
            </w:r>
            <w:r w:rsidRPr="00DB0439">
              <w:rPr>
                <w:sz w:val="24"/>
                <w:szCs w:val="28"/>
              </w:rPr>
              <w:t>2.5, 2.6</w:t>
            </w:r>
          </w:p>
        </w:tc>
        <w:tc>
          <w:tcPr>
            <w:tcW w:w="2896" w:type="dxa"/>
            <w:vMerge w:val="restart"/>
          </w:tcPr>
          <w:p w:rsidR="006B398F" w:rsidRPr="007C2358" w:rsidRDefault="006B398F" w:rsidP="00091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 xml:space="preserve"> ДЗ</w:t>
            </w:r>
          </w:p>
        </w:tc>
        <w:tc>
          <w:tcPr>
            <w:tcW w:w="1803" w:type="dxa"/>
            <w:vMerge w:val="restart"/>
          </w:tcPr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6B398F" w:rsidRPr="00AD2AA7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6B398F">
        <w:tc>
          <w:tcPr>
            <w:tcW w:w="1368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основные  экономические понятия в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>
        <w:tc>
          <w:tcPr>
            <w:tcW w:w="1368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основные  экономические понятия, законы и явления в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>
        <w:tc>
          <w:tcPr>
            <w:tcW w:w="1368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как использовать  основы экономических знаний в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>
        <w:tc>
          <w:tcPr>
            <w:tcW w:w="1368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6B398F" w:rsidRPr="00EF7FDA" w:rsidRDefault="006B398F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B398F" w:rsidRPr="007C2358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6B398F" w:rsidRPr="007C2358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>
        <w:tc>
          <w:tcPr>
            <w:tcW w:w="1368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использовать основные  экономические понятия в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>
        <w:tc>
          <w:tcPr>
            <w:tcW w:w="1368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применять основные  экономические понятия, законы и явления в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>
        <w:tc>
          <w:tcPr>
            <w:tcW w:w="1368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в полной мере использовать основы экономических знаний в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>
        <w:tc>
          <w:tcPr>
            <w:tcW w:w="1368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6B398F" w:rsidRPr="00EF7FDA" w:rsidRDefault="006B398F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78"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</w:t>
            </w:r>
            <w:r w:rsidRPr="00EF7FDA">
              <w:rPr>
                <w:sz w:val="24"/>
                <w:szCs w:val="24"/>
              </w:rPr>
              <w:lastRenderedPageBreak/>
              <w:t xml:space="preserve">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B398F" w:rsidRPr="007C2358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6B398F" w:rsidRPr="007C2358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>
        <w:tc>
          <w:tcPr>
            <w:tcW w:w="1368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 xml:space="preserve">основными   экономическими понятиями  в </w:t>
            </w:r>
            <w:r w:rsidRPr="003B3670">
              <w:rPr>
                <w:color w:val="000000"/>
                <w:sz w:val="19"/>
                <w:szCs w:val="19"/>
              </w:rPr>
              <w:lastRenderedPageBreak/>
              <w:t>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>
        <w:tc>
          <w:tcPr>
            <w:tcW w:w="1368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комплексным видением основных  экономических понятий, законов и явлений в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>
        <w:tc>
          <w:tcPr>
            <w:tcW w:w="1368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навыками использования основ экономических знаний в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>
        <w:tc>
          <w:tcPr>
            <w:tcW w:w="1368" w:type="dxa"/>
            <w:vMerge w:val="restart"/>
            <w:vAlign w:val="center"/>
          </w:tcPr>
          <w:p w:rsidR="006B398F" w:rsidRPr="006B3D3C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53933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6B398F" w:rsidRPr="007C2358" w:rsidRDefault="006B398F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6B398F" w:rsidRPr="00EF7FDA" w:rsidRDefault="006B398F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B398F" w:rsidRPr="007C2358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6B398F" w:rsidRPr="00DB0439" w:rsidRDefault="006B398F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B0439">
              <w:rPr>
                <w:sz w:val="24"/>
                <w:szCs w:val="28"/>
              </w:rPr>
              <w:t>1.1, 1.2, 1.3, 1.4, 1.5, 1.6, 3.1,</w:t>
            </w:r>
            <w:r>
              <w:rPr>
                <w:sz w:val="24"/>
                <w:szCs w:val="28"/>
              </w:rPr>
              <w:t xml:space="preserve"> </w:t>
            </w:r>
            <w:r w:rsidRPr="00DB0439">
              <w:rPr>
                <w:sz w:val="24"/>
                <w:szCs w:val="28"/>
              </w:rPr>
              <w:t xml:space="preserve">3.2, 3.3, 3.4, 3.5, 3.6, 3.7, 3.8, 3.9 </w:t>
            </w:r>
          </w:p>
        </w:tc>
        <w:tc>
          <w:tcPr>
            <w:tcW w:w="2896" w:type="dxa"/>
            <w:vMerge w:val="restart"/>
          </w:tcPr>
          <w:p w:rsidR="006B398F" w:rsidRPr="007C2358" w:rsidRDefault="006B398F" w:rsidP="00091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6B398F" w:rsidRPr="00AD2AA7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6B398F" w:rsidRPr="007C2358">
        <w:tc>
          <w:tcPr>
            <w:tcW w:w="1368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нормативные документы</w:t>
            </w:r>
          </w:p>
        </w:tc>
        <w:tc>
          <w:tcPr>
            <w:tcW w:w="2160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>
        <w:tc>
          <w:tcPr>
            <w:tcW w:w="1368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нормативные и правовые документы  в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>
        <w:tc>
          <w:tcPr>
            <w:tcW w:w="1368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методы анализа и использования нормативных и правовых документов в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>
        <w:tc>
          <w:tcPr>
            <w:tcW w:w="1368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6B398F" w:rsidRPr="00EF7FDA" w:rsidRDefault="006B398F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B398F" w:rsidRPr="007C2358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6B398F" w:rsidRPr="007C2358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>
        <w:tc>
          <w:tcPr>
            <w:tcW w:w="1368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использовать нормативные документы</w:t>
            </w:r>
          </w:p>
        </w:tc>
        <w:tc>
          <w:tcPr>
            <w:tcW w:w="2160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>
        <w:tc>
          <w:tcPr>
            <w:tcW w:w="1368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искать и анализировать нормативные и правовые документы  в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>
        <w:tc>
          <w:tcPr>
            <w:tcW w:w="1368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искать, анализировать и использовать нормативные и правовые документы в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>
        <w:tc>
          <w:tcPr>
            <w:tcW w:w="1368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6B398F" w:rsidRPr="00EF7FDA" w:rsidRDefault="006B398F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B398F" w:rsidRPr="00EF7FDA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B398F" w:rsidRPr="007C2358" w:rsidRDefault="006B398F" w:rsidP="009E5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6B398F" w:rsidRPr="007C2358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>
        <w:tc>
          <w:tcPr>
            <w:tcW w:w="1368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 xml:space="preserve">навыками поиска, анализа и </w:t>
            </w:r>
            <w:proofErr w:type="gramStart"/>
            <w:r w:rsidRPr="003B3670">
              <w:rPr>
                <w:color w:val="000000"/>
                <w:sz w:val="19"/>
                <w:szCs w:val="19"/>
              </w:rPr>
              <w:t>использования</w:t>
            </w:r>
            <w:proofErr w:type="gramEnd"/>
            <w:r w:rsidRPr="003B3670">
              <w:rPr>
                <w:color w:val="000000"/>
                <w:sz w:val="19"/>
                <w:szCs w:val="19"/>
              </w:rPr>
              <w:t xml:space="preserve"> нормативных документы</w:t>
            </w:r>
          </w:p>
        </w:tc>
        <w:tc>
          <w:tcPr>
            <w:tcW w:w="2160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>
        <w:tc>
          <w:tcPr>
            <w:tcW w:w="1368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навыками поиска, анализа и использования нормативных и правовых документов</w:t>
            </w:r>
          </w:p>
        </w:tc>
        <w:tc>
          <w:tcPr>
            <w:tcW w:w="2160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>
        <w:tc>
          <w:tcPr>
            <w:tcW w:w="1368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 xml:space="preserve">навыками поиска, анализа и </w:t>
            </w:r>
            <w:proofErr w:type="gramStart"/>
            <w:r w:rsidRPr="003B3670">
              <w:rPr>
                <w:color w:val="000000"/>
                <w:sz w:val="19"/>
                <w:szCs w:val="19"/>
              </w:rPr>
              <w:t>использования</w:t>
            </w:r>
            <w:proofErr w:type="gramEnd"/>
            <w:r w:rsidRPr="003B3670">
              <w:rPr>
                <w:color w:val="000000"/>
                <w:sz w:val="19"/>
                <w:szCs w:val="19"/>
              </w:rPr>
              <w:t xml:space="preserve"> нормативных и правовых </w:t>
            </w:r>
            <w:proofErr w:type="spellStart"/>
            <w:r w:rsidRPr="003B3670">
              <w:rPr>
                <w:color w:val="000000"/>
                <w:sz w:val="19"/>
                <w:szCs w:val="19"/>
              </w:rPr>
              <w:t>документовв</w:t>
            </w:r>
            <w:proofErr w:type="spellEnd"/>
            <w:r w:rsidRPr="003B3670">
              <w:rPr>
                <w:color w:val="000000"/>
                <w:sz w:val="19"/>
                <w:szCs w:val="19"/>
              </w:rPr>
              <w:t xml:space="preserve"> сфере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 w:val="restart"/>
            <w:vAlign w:val="center"/>
          </w:tcPr>
          <w:p w:rsidR="006B398F" w:rsidRPr="006B3D3C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53933">
              <w:rPr>
                <w:sz w:val="28"/>
                <w:szCs w:val="28"/>
              </w:rPr>
              <w:t>ПК-2</w:t>
            </w: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</w:t>
            </w:r>
            <w:r w:rsidRPr="00EF7FDA">
              <w:rPr>
                <w:sz w:val="24"/>
                <w:szCs w:val="24"/>
              </w:rPr>
              <w:lastRenderedPageBreak/>
              <w:t xml:space="preserve">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6B398F" w:rsidRPr="00DB0439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B0439">
              <w:rPr>
                <w:sz w:val="24"/>
                <w:szCs w:val="28"/>
              </w:rPr>
              <w:lastRenderedPageBreak/>
              <w:t>1.1, 1.2, 1.3, 1.4, 1.5, 1.6, 3.1,</w:t>
            </w:r>
            <w:r>
              <w:rPr>
                <w:sz w:val="24"/>
                <w:szCs w:val="28"/>
              </w:rPr>
              <w:t xml:space="preserve"> </w:t>
            </w:r>
            <w:r w:rsidRPr="00DB0439">
              <w:rPr>
                <w:sz w:val="24"/>
                <w:szCs w:val="28"/>
              </w:rPr>
              <w:t xml:space="preserve">3.2, 3.3, </w:t>
            </w:r>
            <w:r w:rsidRPr="00DB0439">
              <w:rPr>
                <w:sz w:val="24"/>
                <w:szCs w:val="28"/>
              </w:rPr>
              <w:lastRenderedPageBreak/>
              <w:t xml:space="preserve">3.4, 3.5, 3.6, 3.7, 3.8, 3.9 </w:t>
            </w:r>
          </w:p>
        </w:tc>
        <w:tc>
          <w:tcPr>
            <w:tcW w:w="2896" w:type="dxa"/>
            <w:vMerge w:val="restart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УО, </w:t>
            </w: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 w:rsidRPr="00EF7FDA">
              <w:rPr>
                <w:sz w:val="24"/>
                <w:szCs w:val="24"/>
              </w:rPr>
              <w:lastRenderedPageBreak/>
              <w:t xml:space="preserve">докладов; </w:t>
            </w:r>
          </w:p>
          <w:p w:rsidR="006B398F" w:rsidRPr="00AD2AA7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организационно-управленческие решения профессиональных задач в области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организационно-управленческие решения и готовностью нести за них ответственность в области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организационно-управленческие решения и готовностью нести за них ответственность с позиций социальной значимости принимаемых решений в области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находить организационно-управленческие решения в области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находить организационно-управленческие решения и готовностью нести за них ответственность в области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 в области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 в области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 и готовностью нести за них ответственность в области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в области ценообразования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 w:val="restart"/>
            <w:vAlign w:val="center"/>
          </w:tcPr>
          <w:p w:rsidR="006B398F" w:rsidRPr="006B3D3C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6B398F" w:rsidRPr="00DB0439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B0439">
              <w:rPr>
                <w:sz w:val="24"/>
                <w:szCs w:val="28"/>
              </w:rPr>
              <w:t>1.1, 1.2, 1.3, 1.4, 1.5, 1.6, 3.1,</w:t>
            </w:r>
            <w:r>
              <w:rPr>
                <w:sz w:val="24"/>
                <w:szCs w:val="28"/>
              </w:rPr>
              <w:t xml:space="preserve"> </w:t>
            </w:r>
            <w:r w:rsidRPr="00DB0439">
              <w:rPr>
                <w:sz w:val="24"/>
                <w:szCs w:val="28"/>
              </w:rPr>
              <w:t xml:space="preserve">3.2, 3.3, 3.4, 3.5, 3.6, 3.7, 3.8, 3.9 </w:t>
            </w:r>
          </w:p>
        </w:tc>
        <w:tc>
          <w:tcPr>
            <w:tcW w:w="2896" w:type="dxa"/>
            <w:vMerge w:val="restart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6B398F" w:rsidRPr="00AD2AA7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</w:t>
            </w:r>
            <w:r w:rsidRPr="00EF7FDA">
              <w:rPr>
                <w:sz w:val="24"/>
                <w:szCs w:val="24"/>
              </w:rPr>
              <w:lastRenderedPageBreak/>
              <w:t>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особенности поведение потребителей экономических благ при изменении цен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особенности поведения организаций, структур рынков и конкурентной среды отрасли при изменении цен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особенности функционирования организаций и органов государственного и муниципального управления при изменении цен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vMerge w:val="restart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оценивать воздействие макроэкономической среды  (уровня цен)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оценивать воздействие макроэкономической среды  (уровня цен) 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оценивать воздействие макроэкономической среды  (уровня цен) 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6B398F" w:rsidRPr="00EF7FDA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способностью оценивать воздействие макроэкономической среды (уровня цен)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способностью оценивать воздействие макроэкономической среды (уровня цен) 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98F" w:rsidRPr="007C2358" w:rsidTr="009B7D0D">
        <w:tc>
          <w:tcPr>
            <w:tcW w:w="1368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способностью оценивать воздействие макроэкономической среды (уровня цен) 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риски,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160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6B398F" w:rsidRPr="007C2358" w:rsidRDefault="006B398F" w:rsidP="009B7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B398F" w:rsidRDefault="006B398F" w:rsidP="003B08F0">
      <w:pPr>
        <w:jc w:val="center"/>
        <w:rPr>
          <w:sz w:val="28"/>
          <w:szCs w:val="28"/>
        </w:rPr>
        <w:sectPr w:rsidR="006B398F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6B398F" w:rsidRPr="0055111D" w:rsidRDefault="006B398F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1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, описание шкал оценивания</w:t>
      </w:r>
    </w:p>
    <w:p w:rsidR="006B398F" w:rsidRDefault="006B398F" w:rsidP="003B08F0">
      <w:pPr>
        <w:rPr>
          <w:sz w:val="2"/>
          <w:szCs w:val="2"/>
        </w:rPr>
      </w:pPr>
    </w:p>
    <w:p w:rsidR="006B398F" w:rsidRDefault="006B398F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6B398F" w:rsidRPr="009D0E1F" w:rsidRDefault="006B398F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1C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Цены и ценообразование</w:t>
      </w:r>
      <w:r w:rsidRPr="00E6661C">
        <w:rPr>
          <w:rFonts w:ascii="Times New Roman" w:hAnsi="Times New Roman" w:cs="Times New Roman"/>
          <w:sz w:val="28"/>
          <w:szCs w:val="28"/>
        </w:rPr>
        <w:t>» предусмотрены</w:t>
      </w:r>
      <w:r w:rsidRPr="009D0E1F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Pr="009D0E1F">
        <w:rPr>
          <w:rFonts w:ascii="Times New Roman" w:hAnsi="Times New Roman" w:cs="Times New Roman"/>
          <w:sz w:val="28"/>
          <w:szCs w:val="28"/>
        </w:rPr>
        <w:t xml:space="preserve"> контроля: текущий</w:t>
      </w:r>
      <w:r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9D0E1F">
        <w:rPr>
          <w:rFonts w:ascii="Times New Roman" w:hAnsi="Times New Roman" w:cs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hAnsi="Times New Roman" w:cs="Times New Roman"/>
          <w:sz w:val="28"/>
          <w:szCs w:val="28"/>
        </w:rPr>
        <w:t>ая аттестация</w:t>
      </w:r>
      <w:r w:rsidRPr="009D0E1F">
        <w:rPr>
          <w:rFonts w:ascii="Times New Roman" w:hAnsi="Times New Roman" w:cs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hAnsi="Times New Roman" w:cs="Times New Roman"/>
          <w:sz w:val="28"/>
          <w:szCs w:val="28"/>
        </w:rPr>
        <w:t>е в целом</w:t>
      </w:r>
      <w:r w:rsidRPr="009D0E1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B398F" w:rsidRPr="00533741" w:rsidRDefault="006B398F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6B398F" w:rsidRPr="00533741" w:rsidRDefault="006B398F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 w:cs="Times New Roman"/>
          <w:sz w:val="28"/>
          <w:szCs w:val="28"/>
        </w:rPr>
        <w:t>ному графику учебного процесса.</w:t>
      </w:r>
    </w:p>
    <w:p w:rsidR="006B398F" w:rsidRPr="00533741" w:rsidRDefault="006B398F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741">
        <w:rPr>
          <w:rFonts w:ascii="Times New Roman" w:hAnsi="Times New Roman" w:cs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B398F" w:rsidRDefault="006B398F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6B398F" w:rsidRDefault="006B398F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E1F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6B398F" w:rsidRDefault="006B398F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1C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>
        <w:rPr>
          <w:rFonts w:ascii="Times New Roman" w:hAnsi="Times New Roman" w:cs="Times New Roman"/>
          <w:sz w:val="28"/>
          <w:szCs w:val="28"/>
        </w:rPr>
        <w:t>Цены и ценообразование</w:t>
      </w:r>
      <w:r w:rsidRPr="00E6661C">
        <w:rPr>
          <w:rFonts w:ascii="Times New Roman" w:hAnsi="Times New Roman" w:cs="Times New Roman"/>
          <w:sz w:val="28"/>
          <w:szCs w:val="28"/>
        </w:rPr>
        <w:t>» проводится в форме зачёта. В табл. 2 приведено весовое распределение баллов и шкала оценивания по видам контрольных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98F" w:rsidRDefault="006B398F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Pr="008D147B" w:rsidRDefault="006B398F" w:rsidP="009E5124">
      <w:pPr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Pr="008D147B">
        <w:rPr>
          <w:sz w:val="28"/>
          <w:szCs w:val="28"/>
        </w:rPr>
        <w:t xml:space="preserve"> ‒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6B398F" w:rsidRPr="0073366B">
        <w:tc>
          <w:tcPr>
            <w:tcW w:w="6662" w:type="dxa"/>
            <w:gridSpan w:val="6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5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proofErr w:type="gramStart"/>
            <w:r w:rsidRPr="007C2358">
              <w:rPr>
                <w:sz w:val="26"/>
                <w:szCs w:val="26"/>
              </w:rPr>
              <w:t>результа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7C2358">
              <w:rPr>
                <w:sz w:val="26"/>
                <w:szCs w:val="26"/>
              </w:rPr>
              <w:t>там</w:t>
            </w:r>
            <w:proofErr w:type="gramEnd"/>
            <w:r w:rsidRPr="007C2358">
              <w:rPr>
                <w:sz w:val="26"/>
                <w:szCs w:val="26"/>
              </w:rPr>
              <w:t xml:space="preserve"> текущего контроля и промежуточной аттестации</w:t>
            </w:r>
          </w:p>
        </w:tc>
      </w:tr>
      <w:tr w:rsidR="006B398F" w:rsidRPr="0073366B">
        <w:tc>
          <w:tcPr>
            <w:tcW w:w="3260" w:type="dxa"/>
            <w:gridSpan w:val="3"/>
          </w:tcPr>
          <w:p w:rsidR="006B398F" w:rsidRPr="0022407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C2358">
              <w:rPr>
                <w:sz w:val="26"/>
                <w:szCs w:val="26"/>
              </w:rPr>
              <w:t>Блок 1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6B398F" w:rsidRPr="00224078" w:rsidRDefault="006B398F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1560" w:type="dxa"/>
            <w:vMerge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B398F" w:rsidRPr="00533741">
        <w:tc>
          <w:tcPr>
            <w:tcW w:w="1134" w:type="dxa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Лабораторные занятия (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Лабораторные занятия (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Менее 41 балла – </w:t>
            </w:r>
            <w:r w:rsidRPr="007C2358">
              <w:rPr>
                <w:sz w:val="26"/>
                <w:szCs w:val="26"/>
              </w:rPr>
              <w:br/>
              <w:t xml:space="preserve">не зачтено; </w:t>
            </w:r>
          </w:p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Более 41 балла </w:t>
            </w:r>
            <w:r>
              <w:rPr>
                <w:sz w:val="26"/>
                <w:szCs w:val="26"/>
              </w:rPr>
              <w:t>–</w:t>
            </w:r>
            <w:r w:rsidRPr="007C2358">
              <w:rPr>
                <w:sz w:val="26"/>
                <w:szCs w:val="26"/>
              </w:rPr>
              <w:t xml:space="preserve"> зачтено</w:t>
            </w:r>
          </w:p>
        </w:tc>
      </w:tr>
      <w:tr w:rsidR="006B398F" w:rsidRPr="00533741">
        <w:tc>
          <w:tcPr>
            <w:tcW w:w="1134" w:type="dxa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6B398F" w:rsidRPr="007C2358" w:rsidRDefault="006B398F" w:rsidP="009E5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vMerge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B398F" w:rsidRPr="00533741">
        <w:tc>
          <w:tcPr>
            <w:tcW w:w="3260" w:type="dxa"/>
            <w:gridSpan w:val="3"/>
          </w:tcPr>
          <w:p w:rsidR="006B398F" w:rsidRPr="00EF7FDA" w:rsidRDefault="006B398F" w:rsidP="00944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3402" w:type="dxa"/>
            <w:gridSpan w:val="3"/>
          </w:tcPr>
          <w:p w:rsidR="006B398F" w:rsidRPr="00EF7FDA" w:rsidRDefault="006B398F" w:rsidP="00944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1560" w:type="dxa"/>
            <w:vMerge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6B398F" w:rsidRPr="007C2358" w:rsidRDefault="006B398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6B398F" w:rsidRDefault="006B398F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 w:rsidP="003B08F0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Для определения фактических оценок каждого показателя 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6B398F" w:rsidRPr="00EF7FDA" w:rsidRDefault="006B398F" w:rsidP="009E5124">
      <w:pPr>
        <w:ind w:right="-42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6B398F" w:rsidRPr="00EF7FDA" w:rsidTr="00944125">
        <w:trPr>
          <w:cantSplit/>
        </w:trPr>
        <w:tc>
          <w:tcPr>
            <w:tcW w:w="3828" w:type="dxa"/>
            <w:vMerge w:val="restart"/>
          </w:tcPr>
          <w:p w:rsidR="006B398F" w:rsidRPr="00EF7FDA" w:rsidRDefault="006B398F" w:rsidP="00944125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6B398F" w:rsidRPr="00EF7FDA" w:rsidRDefault="006B398F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B398F" w:rsidRPr="00EF7FDA" w:rsidTr="00944125">
        <w:trPr>
          <w:cantSplit/>
        </w:trPr>
        <w:tc>
          <w:tcPr>
            <w:tcW w:w="3828" w:type="dxa"/>
            <w:vMerge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6B398F" w:rsidRPr="00EF7FDA" w:rsidTr="00944125">
        <w:trPr>
          <w:cantSplit/>
        </w:trPr>
        <w:tc>
          <w:tcPr>
            <w:tcW w:w="9498" w:type="dxa"/>
            <w:gridSpan w:val="3"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6B398F" w:rsidRPr="00EF7FDA" w:rsidTr="00944125">
        <w:trPr>
          <w:cantSplit/>
        </w:trPr>
        <w:tc>
          <w:tcPr>
            <w:tcW w:w="3828" w:type="dxa"/>
          </w:tcPr>
          <w:p w:rsidR="006B398F" w:rsidRPr="00EF7FDA" w:rsidRDefault="006B398F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B398F" w:rsidRPr="007E7EB5" w:rsidRDefault="006B398F" w:rsidP="00944125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B398F" w:rsidRPr="00EF7FDA" w:rsidTr="00944125">
        <w:trPr>
          <w:cantSplit/>
        </w:trPr>
        <w:tc>
          <w:tcPr>
            <w:tcW w:w="3828" w:type="dxa"/>
          </w:tcPr>
          <w:p w:rsidR="006B398F" w:rsidRPr="00EF7FDA" w:rsidRDefault="006B398F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 xml:space="preserve">ение заданий по дисциплине (УО, </w:t>
            </w:r>
            <w:r w:rsidRPr="00EF7FDA">
              <w:rPr>
                <w:sz w:val="24"/>
                <w:szCs w:val="24"/>
              </w:rPr>
              <w:t>РЗ, ДЗ), в том числе:</w:t>
            </w:r>
          </w:p>
        </w:tc>
        <w:tc>
          <w:tcPr>
            <w:tcW w:w="2976" w:type="dxa"/>
          </w:tcPr>
          <w:p w:rsidR="006B398F" w:rsidRPr="00EF7FDA" w:rsidRDefault="006B398F" w:rsidP="000912A9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B398F" w:rsidRPr="007E7EB5" w:rsidRDefault="006B398F" w:rsidP="00944125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B398F" w:rsidRPr="00EF7FDA" w:rsidTr="00944125">
        <w:trPr>
          <w:cantSplit/>
        </w:trPr>
        <w:tc>
          <w:tcPr>
            <w:tcW w:w="3828" w:type="dxa"/>
          </w:tcPr>
          <w:p w:rsidR="006B398F" w:rsidRPr="00EF7FDA" w:rsidRDefault="006B398F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6B398F" w:rsidRPr="00EF7FDA" w:rsidTr="00944125">
        <w:trPr>
          <w:cantSplit/>
        </w:trPr>
        <w:tc>
          <w:tcPr>
            <w:tcW w:w="3828" w:type="dxa"/>
          </w:tcPr>
          <w:p w:rsidR="006B398F" w:rsidRPr="00EF7FDA" w:rsidRDefault="006B398F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</w:tcPr>
          <w:p w:rsidR="006B398F" w:rsidRPr="00EF7FDA" w:rsidRDefault="006B398F" w:rsidP="009441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6B398F" w:rsidRPr="00EF7FDA" w:rsidRDefault="006B398F" w:rsidP="009441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B398F" w:rsidRPr="00EF7FDA" w:rsidTr="00944125">
        <w:trPr>
          <w:cantSplit/>
          <w:trHeight w:val="332"/>
        </w:trPr>
        <w:tc>
          <w:tcPr>
            <w:tcW w:w="3828" w:type="dxa"/>
          </w:tcPr>
          <w:p w:rsidR="006B398F" w:rsidRPr="00EF7FDA" w:rsidRDefault="006B398F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выполнение дополнительных заданий - (ДЗ - подготовка доклад к конференции, статьи) </w:t>
            </w:r>
          </w:p>
        </w:tc>
        <w:tc>
          <w:tcPr>
            <w:tcW w:w="2976" w:type="dxa"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B398F" w:rsidRPr="00EF7FDA" w:rsidTr="00944125">
        <w:trPr>
          <w:cantSplit/>
          <w:trHeight w:val="332"/>
        </w:trPr>
        <w:tc>
          <w:tcPr>
            <w:tcW w:w="3828" w:type="dxa"/>
          </w:tcPr>
          <w:p w:rsidR="006B398F" w:rsidRPr="00EF7FDA" w:rsidRDefault="006B398F" w:rsidP="00944125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6B398F" w:rsidRPr="00EF7FDA" w:rsidTr="00944125">
        <w:trPr>
          <w:cantSplit/>
          <w:trHeight w:val="332"/>
        </w:trPr>
        <w:tc>
          <w:tcPr>
            <w:tcW w:w="9498" w:type="dxa"/>
            <w:gridSpan w:val="3"/>
          </w:tcPr>
          <w:p w:rsidR="006B398F" w:rsidRPr="00EF7FDA" w:rsidRDefault="006B398F" w:rsidP="0094412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6B398F" w:rsidRPr="00EF7FDA" w:rsidTr="00944125">
        <w:trPr>
          <w:cantSplit/>
          <w:trHeight w:val="332"/>
        </w:trPr>
        <w:tc>
          <w:tcPr>
            <w:tcW w:w="9498" w:type="dxa"/>
            <w:gridSpan w:val="3"/>
          </w:tcPr>
          <w:p w:rsidR="006B398F" w:rsidRPr="00EF7FDA" w:rsidRDefault="006B398F" w:rsidP="00944125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>в письменной форме</w:t>
            </w:r>
          </w:p>
        </w:tc>
      </w:tr>
      <w:tr w:rsidR="006B398F" w:rsidRPr="00EF7FDA" w:rsidTr="00944125">
        <w:trPr>
          <w:cantSplit/>
          <w:trHeight w:val="332"/>
        </w:trPr>
        <w:tc>
          <w:tcPr>
            <w:tcW w:w="9498" w:type="dxa"/>
            <w:gridSpan w:val="3"/>
          </w:tcPr>
          <w:p w:rsidR="006B398F" w:rsidRPr="00EF7FDA" w:rsidRDefault="006B398F" w:rsidP="00944125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6B398F" w:rsidRPr="00053E6C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lastRenderedPageBreak/>
        <w:t xml:space="preserve">Зачет является формой оценки качества освоения </w:t>
      </w:r>
      <w:r>
        <w:rPr>
          <w:sz w:val="28"/>
          <w:szCs w:val="28"/>
          <w:lang w:eastAsia="en-US"/>
        </w:rPr>
        <w:t>обучающимся</w:t>
      </w:r>
      <w:r w:rsidRPr="00053E6C">
        <w:rPr>
          <w:sz w:val="28"/>
          <w:szCs w:val="28"/>
          <w:lang w:eastAsia="en-US"/>
        </w:rPr>
        <w:t xml:space="preserve"> образовательной программы по дисциплине. По результатам зачета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sz w:val="28"/>
          <w:szCs w:val="28"/>
          <w:lang w:eastAsia="en-US"/>
        </w:rPr>
        <w:t>незачтено</w:t>
      </w:r>
      <w:proofErr w:type="spellEnd"/>
      <w:r w:rsidRPr="00053E6C">
        <w:rPr>
          <w:sz w:val="28"/>
          <w:szCs w:val="28"/>
          <w:lang w:eastAsia="en-US"/>
        </w:rPr>
        <w:t>».</w:t>
      </w:r>
    </w:p>
    <w:p w:rsidR="006B398F" w:rsidRPr="00053E6C" w:rsidRDefault="006B398F" w:rsidP="003B08F0">
      <w:pPr>
        <w:ind w:firstLine="709"/>
        <w:jc w:val="both"/>
        <w:rPr>
          <w:i/>
          <w:iCs/>
          <w:sz w:val="28"/>
          <w:szCs w:val="28"/>
          <w:lang w:eastAsia="en-US"/>
        </w:rPr>
      </w:pPr>
      <w:r w:rsidRPr="00053E6C">
        <w:rPr>
          <w:i/>
          <w:iCs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sz w:val="28"/>
          <w:szCs w:val="28"/>
          <w:lang w:eastAsia="en-US"/>
        </w:rPr>
        <w:t>обучающимся</w:t>
      </w:r>
      <w:r w:rsidRPr="00053E6C">
        <w:rPr>
          <w:i/>
          <w:iCs/>
          <w:sz w:val="28"/>
          <w:szCs w:val="28"/>
          <w:lang w:eastAsia="en-US"/>
        </w:rPr>
        <w:t>, если:</w:t>
      </w:r>
    </w:p>
    <w:p w:rsidR="006B398F" w:rsidRPr="00053E6C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6B398F" w:rsidRPr="00053E6C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sz w:val="28"/>
          <w:szCs w:val="28"/>
          <w:lang w:eastAsia="en-US"/>
        </w:rPr>
        <w:t>задания</w:t>
      </w:r>
      <w:proofErr w:type="gramEnd"/>
      <w:r>
        <w:rPr>
          <w:sz w:val="28"/>
          <w:szCs w:val="28"/>
          <w:lang w:eastAsia="en-US"/>
        </w:rPr>
        <w:t xml:space="preserve"> в котором очевиден способ решения;</w:t>
      </w:r>
    </w:p>
    <w:p w:rsidR="006B398F" w:rsidRPr="00053E6C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6B398F" w:rsidRPr="00053E6C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у </w:t>
      </w:r>
      <w:r>
        <w:rPr>
          <w:sz w:val="28"/>
          <w:szCs w:val="28"/>
          <w:lang w:eastAsia="en-US"/>
        </w:rPr>
        <w:t>обучающегося</w:t>
      </w:r>
      <w:r w:rsidRPr="00053E6C">
        <w:rPr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6B398F" w:rsidRPr="00053E6C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6B398F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6B398F" w:rsidRPr="00053E6C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Оценка «не зачтено» ставится на зачете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>, если:</w:t>
      </w:r>
    </w:p>
    <w:p w:rsidR="006B398F" w:rsidRPr="00276025" w:rsidRDefault="006B398F" w:rsidP="008D1C5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имеет представление о содержании дисциплины, но не </w:t>
      </w:r>
      <w:r w:rsidRPr="00276025">
        <w:rPr>
          <w:sz w:val="28"/>
          <w:szCs w:val="28"/>
          <w:lang w:eastAsia="en-US"/>
        </w:rPr>
        <w:t xml:space="preserve">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</w:t>
      </w:r>
      <w:r>
        <w:rPr>
          <w:sz w:val="28"/>
          <w:szCs w:val="28"/>
          <w:lang w:eastAsia="en-US"/>
        </w:rPr>
        <w:t>реферативной</w:t>
      </w:r>
      <w:r w:rsidRPr="00276025">
        <w:rPr>
          <w:sz w:val="28"/>
          <w:szCs w:val="28"/>
          <w:lang w:eastAsia="en-US"/>
        </w:rPr>
        <w:t xml:space="preserve"> работы, не ориентируется в практический ситуации</w:t>
      </w:r>
      <w:r w:rsidRPr="00276025">
        <w:rPr>
          <w:i/>
          <w:iCs/>
          <w:sz w:val="28"/>
          <w:szCs w:val="28"/>
          <w:lang w:eastAsia="en-US"/>
        </w:rPr>
        <w:t>,</w:t>
      </w:r>
      <w:r w:rsidRPr="00276025">
        <w:rPr>
          <w:sz w:val="28"/>
          <w:szCs w:val="28"/>
          <w:lang w:eastAsia="en-US"/>
        </w:rPr>
        <w:t xml:space="preserve"> не может предложить оптимальный алгоритм исследования заданных свойств микр</w:t>
      </w:r>
      <w:proofErr w:type="gramStart"/>
      <w:r w:rsidRPr="00276025">
        <w:rPr>
          <w:sz w:val="28"/>
          <w:szCs w:val="28"/>
          <w:lang w:eastAsia="en-US"/>
        </w:rPr>
        <w:t>о-</w:t>
      </w:r>
      <w:proofErr w:type="gramEnd"/>
      <w:r w:rsidRPr="00276025">
        <w:rPr>
          <w:sz w:val="28"/>
          <w:szCs w:val="28"/>
          <w:lang w:eastAsia="en-US"/>
        </w:rPr>
        <w:t xml:space="preserve"> и </w:t>
      </w:r>
      <w:proofErr w:type="spellStart"/>
      <w:r w:rsidRPr="00276025">
        <w:rPr>
          <w:sz w:val="28"/>
          <w:szCs w:val="28"/>
          <w:lang w:eastAsia="en-US"/>
        </w:rPr>
        <w:t>наноматериалов</w:t>
      </w:r>
      <w:proofErr w:type="spellEnd"/>
      <w:r>
        <w:rPr>
          <w:sz w:val="28"/>
          <w:szCs w:val="28"/>
          <w:lang w:eastAsia="en-US"/>
        </w:rPr>
        <w:t>;</w:t>
      </w:r>
    </w:p>
    <w:p w:rsidR="006B398F" w:rsidRPr="00053E6C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6B398F" w:rsidRPr="00053E6C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6B398F" w:rsidRPr="00053E6C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лекционных и</w:t>
      </w:r>
      <w:r w:rsidRPr="00053E6C">
        <w:rPr>
          <w:sz w:val="28"/>
          <w:szCs w:val="28"/>
          <w:lang w:eastAsia="en-US"/>
        </w:rPr>
        <w:t xml:space="preserve"> лабораторных занятий по неуважительным причинам;</w:t>
      </w:r>
    </w:p>
    <w:p w:rsidR="006B398F" w:rsidRPr="00053E6C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набрал недостаточные для допуска к экзамену (зачету) баллы;</w:t>
      </w:r>
    </w:p>
    <w:p w:rsidR="006B398F" w:rsidRDefault="006B398F" w:rsidP="003B08F0">
      <w:pPr>
        <w:ind w:firstLine="708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вовремя не подготовил отчет по лабораторным работам, предусмотренным РПД.</w:t>
      </w:r>
    </w:p>
    <w:p w:rsidR="006B398F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</w:t>
      </w:r>
      <w:proofErr w:type="gramStart"/>
      <w:r>
        <w:rPr>
          <w:sz w:val="28"/>
          <w:szCs w:val="28"/>
          <w:lang w:eastAsia="en-US"/>
        </w:rPr>
        <w:t>я(</w:t>
      </w:r>
      <w:proofErr w:type="gramEnd"/>
      <w:r>
        <w:rPr>
          <w:sz w:val="28"/>
          <w:szCs w:val="28"/>
          <w:lang w:eastAsia="en-US"/>
        </w:rPr>
        <w:t>и) или ее часть (и) не сформированы.</w:t>
      </w:r>
    </w:p>
    <w:p w:rsidR="006B398F" w:rsidRDefault="006B398F" w:rsidP="003B08F0">
      <w:pPr>
        <w:ind w:firstLine="709"/>
        <w:jc w:val="both"/>
        <w:rPr>
          <w:sz w:val="28"/>
          <w:szCs w:val="28"/>
          <w:lang w:eastAsia="en-US"/>
        </w:rPr>
      </w:pPr>
    </w:p>
    <w:p w:rsidR="006B398F" w:rsidRPr="00BA79CE" w:rsidRDefault="006B398F" w:rsidP="003B08F0">
      <w:pPr>
        <w:ind w:left="708"/>
        <w:jc w:val="both"/>
        <w:rPr>
          <w:b/>
          <w:bCs/>
          <w:sz w:val="28"/>
          <w:szCs w:val="28"/>
        </w:rPr>
      </w:pPr>
      <w:r w:rsidRPr="00BA79CE">
        <w:rPr>
          <w:b/>
          <w:bCs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6B398F" w:rsidRPr="00BA79CE" w:rsidRDefault="006B398F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 xml:space="preserve">Оценивание результатов </w:t>
      </w:r>
      <w:proofErr w:type="gramStart"/>
      <w:r w:rsidRPr="00BA79CE">
        <w:rPr>
          <w:sz w:val="28"/>
          <w:szCs w:val="28"/>
          <w:lang w:eastAsia="en-US"/>
        </w:rPr>
        <w:t>обучения студентов по дисциплине</w:t>
      </w:r>
      <w:proofErr w:type="gramEnd"/>
      <w:r w:rsidRPr="00BA79CE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Цены и ценообразование</w:t>
      </w:r>
      <w:r w:rsidRPr="00BA79CE">
        <w:rPr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6B398F" w:rsidRPr="00BA79CE" w:rsidRDefault="006B398F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</w:t>
      </w:r>
      <w:r w:rsidRPr="00BA79CE">
        <w:rPr>
          <w:sz w:val="28"/>
          <w:szCs w:val="28"/>
          <w:lang w:eastAsia="en-US"/>
        </w:rPr>
        <w:lastRenderedPageBreak/>
        <w:t xml:space="preserve">самостоятельной работы студентов. Результаты текущего контроля подводятся по шкале </w:t>
      </w:r>
      <w:proofErr w:type="spellStart"/>
      <w:r w:rsidRPr="00BA79CE">
        <w:rPr>
          <w:sz w:val="28"/>
          <w:szCs w:val="28"/>
          <w:lang w:eastAsia="en-US"/>
        </w:rPr>
        <w:t>балльно</w:t>
      </w:r>
      <w:proofErr w:type="spellEnd"/>
      <w:r w:rsidRPr="00BA79CE">
        <w:rPr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6B398F" w:rsidRPr="00BA79CE" w:rsidRDefault="006B398F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6B398F" w:rsidRPr="00BA79CE" w:rsidRDefault="006B398F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Формы текущего контроля знаний:</w:t>
      </w:r>
    </w:p>
    <w:p w:rsidR="006B398F" w:rsidRPr="00BA79CE" w:rsidRDefault="006B398F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- устный опрос</w:t>
      </w:r>
      <w:r w:rsidR="00016D88" w:rsidRPr="006460AB">
        <w:rPr>
          <w:sz w:val="28"/>
          <w:szCs w:val="28"/>
          <w:lang w:eastAsia="en-US"/>
        </w:rPr>
        <w:t xml:space="preserve"> </w:t>
      </w:r>
      <w:r w:rsidR="00016D88">
        <w:rPr>
          <w:sz w:val="28"/>
          <w:szCs w:val="28"/>
          <w:lang w:eastAsia="en-US"/>
        </w:rPr>
        <w:t>(УО)</w:t>
      </w:r>
      <w:r w:rsidRPr="00BA79CE">
        <w:rPr>
          <w:sz w:val="28"/>
          <w:szCs w:val="28"/>
          <w:lang w:eastAsia="en-US"/>
        </w:rPr>
        <w:t>;</w:t>
      </w:r>
    </w:p>
    <w:p w:rsidR="006B398F" w:rsidRPr="00BA79CE" w:rsidRDefault="006B398F" w:rsidP="009E5124">
      <w:pPr>
        <w:ind w:firstLine="709"/>
        <w:jc w:val="both"/>
        <w:rPr>
          <w:sz w:val="28"/>
          <w:szCs w:val="28"/>
        </w:rPr>
      </w:pPr>
      <w:r w:rsidRPr="00BA79CE">
        <w:rPr>
          <w:sz w:val="28"/>
          <w:szCs w:val="28"/>
          <w:lang w:eastAsia="en-US"/>
        </w:rPr>
        <w:t xml:space="preserve">- </w:t>
      </w:r>
      <w:r w:rsidRPr="00BA79CE">
        <w:rPr>
          <w:sz w:val="28"/>
          <w:szCs w:val="28"/>
        </w:rPr>
        <w:t>решение практических заданий и задач (РЗ);</w:t>
      </w:r>
    </w:p>
    <w:p w:rsidR="006B398F" w:rsidRPr="00BA79CE" w:rsidRDefault="006B398F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</w:rPr>
        <w:t>- дополнительные задания (ДЗ)</w:t>
      </w:r>
      <w:r w:rsidRPr="00BA79CE">
        <w:rPr>
          <w:sz w:val="28"/>
          <w:szCs w:val="28"/>
          <w:lang w:eastAsia="en-US"/>
        </w:rPr>
        <w:t>.</w:t>
      </w:r>
    </w:p>
    <w:p w:rsidR="006B398F" w:rsidRPr="00BA79CE" w:rsidRDefault="006B398F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6B398F" w:rsidRPr="00BA79CE" w:rsidRDefault="006B398F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6B398F" w:rsidRPr="00BA79CE" w:rsidRDefault="006B398F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6B398F" w:rsidRPr="00BA79CE" w:rsidRDefault="006B398F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BA79CE">
        <w:rPr>
          <w:sz w:val="28"/>
          <w:szCs w:val="28"/>
          <w:lang w:eastAsia="en-US"/>
        </w:rPr>
        <w:t>со</w:t>
      </w:r>
      <w:proofErr w:type="gramEnd"/>
      <w:r w:rsidRPr="00BA79CE">
        <w:rPr>
          <w:sz w:val="28"/>
          <w:szCs w:val="28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6B398F" w:rsidRPr="00BA79CE" w:rsidRDefault="006B398F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6B398F" w:rsidRPr="00EF7FDA" w:rsidRDefault="006B398F" w:rsidP="009E5124">
      <w:pPr>
        <w:ind w:firstLine="709"/>
        <w:jc w:val="both"/>
        <w:rPr>
          <w:sz w:val="24"/>
          <w:szCs w:val="24"/>
          <w:lang w:eastAsia="en-US"/>
        </w:rPr>
      </w:pPr>
      <w:r w:rsidRPr="00BA79CE">
        <w:rPr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>
        <w:rPr>
          <w:sz w:val="28"/>
          <w:szCs w:val="28"/>
          <w:lang w:eastAsia="en-US"/>
        </w:rPr>
        <w:t>Цены и ценообразование</w:t>
      </w:r>
      <w:r w:rsidRPr="00BA79CE">
        <w:rPr>
          <w:sz w:val="28"/>
          <w:szCs w:val="28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</w:t>
      </w:r>
      <w:r w:rsidRPr="00EF7FDA">
        <w:rPr>
          <w:sz w:val="24"/>
          <w:szCs w:val="24"/>
          <w:lang w:eastAsia="en-US"/>
        </w:rPr>
        <w:t xml:space="preserve"> вопросам дисциплины.</w:t>
      </w:r>
    </w:p>
    <w:p w:rsidR="006B398F" w:rsidRDefault="006B398F" w:rsidP="003B08F0">
      <w:pPr>
        <w:ind w:firstLine="709"/>
        <w:jc w:val="both"/>
        <w:rPr>
          <w:sz w:val="28"/>
          <w:szCs w:val="28"/>
          <w:lang w:eastAsia="en-US"/>
        </w:rPr>
      </w:pPr>
    </w:p>
    <w:p w:rsidR="006B398F" w:rsidRDefault="006B398F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B22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Pr="00DB22A9">
        <w:rPr>
          <w:b/>
          <w:bCs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6B398F" w:rsidRDefault="006B398F" w:rsidP="003B08F0">
      <w:pPr>
        <w:ind w:firstLine="709"/>
        <w:jc w:val="both"/>
        <w:rPr>
          <w:b/>
          <w:sz w:val="28"/>
          <w:szCs w:val="28"/>
        </w:rPr>
      </w:pPr>
      <w:r w:rsidRPr="000912A9">
        <w:rPr>
          <w:b/>
          <w:sz w:val="28"/>
          <w:szCs w:val="28"/>
        </w:rPr>
        <w:t>2.1.1 Устный опрос ведется по перечню экзаменационных вопросов.</w:t>
      </w:r>
    </w:p>
    <w:p w:rsidR="006B398F" w:rsidRPr="001E6418" w:rsidRDefault="006B398F" w:rsidP="000912A9">
      <w:pPr>
        <w:ind w:firstLine="709"/>
        <w:jc w:val="both"/>
        <w:rPr>
          <w:sz w:val="28"/>
          <w:szCs w:val="24"/>
        </w:rPr>
      </w:pPr>
      <w:r w:rsidRPr="001E6418">
        <w:rPr>
          <w:sz w:val="28"/>
          <w:szCs w:val="24"/>
        </w:rPr>
        <w:t xml:space="preserve">Максимальное количество баллов по разделу – </w:t>
      </w:r>
      <w:r>
        <w:rPr>
          <w:sz w:val="28"/>
          <w:szCs w:val="24"/>
        </w:rPr>
        <w:t>5</w:t>
      </w:r>
      <w:r w:rsidRPr="001E6418">
        <w:rPr>
          <w:sz w:val="28"/>
          <w:szCs w:val="24"/>
        </w:rPr>
        <w:t>.</w:t>
      </w:r>
    </w:p>
    <w:p w:rsidR="006B398F" w:rsidRPr="001E6418" w:rsidRDefault="006B398F" w:rsidP="000912A9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 xml:space="preserve">5 баллов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 xml:space="preserve">, если он правильно ответил на 80% и более </w:t>
      </w:r>
      <w:r>
        <w:rPr>
          <w:sz w:val="28"/>
          <w:szCs w:val="24"/>
          <w:lang w:eastAsia="en-US"/>
        </w:rPr>
        <w:t>вопросов</w:t>
      </w:r>
      <w:r w:rsidRPr="001E6418">
        <w:rPr>
          <w:sz w:val="28"/>
          <w:szCs w:val="24"/>
          <w:lang w:eastAsia="en-US"/>
        </w:rPr>
        <w:t>;</w:t>
      </w:r>
    </w:p>
    <w:p w:rsidR="006B398F" w:rsidRPr="001E6418" w:rsidRDefault="006B398F" w:rsidP="000912A9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lastRenderedPageBreak/>
        <w:t xml:space="preserve">4 балла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 xml:space="preserve">, если он правильно ответил на 61 79% </w:t>
      </w:r>
      <w:r>
        <w:rPr>
          <w:sz w:val="28"/>
          <w:szCs w:val="24"/>
          <w:lang w:eastAsia="en-US"/>
        </w:rPr>
        <w:t>вопросов</w:t>
      </w:r>
      <w:r w:rsidRPr="001E6418">
        <w:rPr>
          <w:sz w:val="28"/>
          <w:szCs w:val="24"/>
          <w:lang w:eastAsia="en-US"/>
        </w:rPr>
        <w:t>;</w:t>
      </w:r>
    </w:p>
    <w:p w:rsidR="006B398F" w:rsidRPr="001E6418" w:rsidRDefault="006B398F" w:rsidP="000912A9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 xml:space="preserve">3 балла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 xml:space="preserve">, если он правильно ответил на 41-60% </w:t>
      </w:r>
      <w:r>
        <w:rPr>
          <w:sz w:val="28"/>
          <w:szCs w:val="24"/>
          <w:lang w:eastAsia="en-US"/>
        </w:rPr>
        <w:t>вопросов</w:t>
      </w:r>
      <w:r w:rsidRPr="001E6418">
        <w:rPr>
          <w:sz w:val="28"/>
          <w:szCs w:val="24"/>
          <w:lang w:eastAsia="en-US"/>
        </w:rPr>
        <w:t>;</w:t>
      </w:r>
    </w:p>
    <w:p w:rsidR="006B398F" w:rsidRPr="001E6418" w:rsidRDefault="006B398F" w:rsidP="000912A9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 xml:space="preserve">2 балла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 xml:space="preserve">, если он правильно ответил на 21 -40% </w:t>
      </w:r>
      <w:r>
        <w:rPr>
          <w:sz w:val="28"/>
          <w:szCs w:val="24"/>
          <w:lang w:eastAsia="en-US"/>
        </w:rPr>
        <w:t>вопросов</w:t>
      </w:r>
      <w:r w:rsidRPr="001E6418">
        <w:rPr>
          <w:sz w:val="28"/>
          <w:szCs w:val="24"/>
          <w:lang w:eastAsia="en-US"/>
        </w:rPr>
        <w:t>;</w:t>
      </w:r>
    </w:p>
    <w:p w:rsidR="006B398F" w:rsidRPr="001E6418" w:rsidRDefault="006B398F" w:rsidP="000912A9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 xml:space="preserve">Оценка  0 баллов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 xml:space="preserve">, если он правильно ответил на 20 % и менее </w:t>
      </w:r>
      <w:r>
        <w:rPr>
          <w:sz w:val="28"/>
          <w:szCs w:val="24"/>
          <w:lang w:eastAsia="en-US"/>
        </w:rPr>
        <w:t>вопросов</w:t>
      </w:r>
      <w:r w:rsidRPr="001E6418">
        <w:rPr>
          <w:sz w:val="28"/>
          <w:szCs w:val="24"/>
          <w:lang w:eastAsia="en-US"/>
        </w:rPr>
        <w:t>.</w:t>
      </w:r>
    </w:p>
    <w:p w:rsidR="006B398F" w:rsidRPr="000912A9" w:rsidRDefault="006B398F" w:rsidP="003B08F0">
      <w:pPr>
        <w:ind w:firstLine="709"/>
        <w:jc w:val="both"/>
        <w:rPr>
          <w:b/>
          <w:sz w:val="28"/>
          <w:szCs w:val="28"/>
        </w:rPr>
      </w:pPr>
    </w:p>
    <w:p w:rsidR="006B398F" w:rsidRDefault="006B398F" w:rsidP="0095047C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2.1.2</w:t>
      </w:r>
      <w:r w:rsidRPr="00667D91">
        <w:rPr>
          <w:b/>
          <w:sz w:val="28"/>
          <w:szCs w:val="28"/>
        </w:rPr>
        <w:t xml:space="preserve"> Темы дополнительных заданий - (ДЗ - подготовка доклада к конференции, статьи): </w:t>
      </w:r>
      <w:r>
        <w:rPr>
          <w:b/>
          <w:sz w:val="28"/>
          <w:szCs w:val="28"/>
        </w:rPr>
        <w:t xml:space="preserve">используется </w:t>
      </w:r>
      <w:r w:rsidRPr="00667D91">
        <w:rPr>
          <w:b/>
          <w:sz w:val="28"/>
          <w:szCs w:val="28"/>
        </w:rPr>
        <w:t>для текущего контроля</w:t>
      </w:r>
      <w:r w:rsidRPr="0095047C">
        <w:rPr>
          <w:sz w:val="28"/>
          <w:szCs w:val="28"/>
          <w:lang w:eastAsia="en-US"/>
        </w:rPr>
        <w:t xml:space="preserve"> </w:t>
      </w:r>
    </w:p>
    <w:p w:rsidR="006B398F" w:rsidRPr="00667D91" w:rsidRDefault="006B398F" w:rsidP="0095047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Тематика научных докладов (реферативных работ) в рамках текущего контроля 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1. Проблемы ценообразования в рыночной экономике РФ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2. Макроэкономические показатели ценообразования в РФ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3. Социальная политика государства и ценообразование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4. Научно-технический прогресс и ценообразование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5. Цели и задачи государственного воздействия на ценообразование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6. Международный финансово-экономический кризис и его влияние на ценообразование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7. Сущность государственной ценовой политики в РФ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8. Стратегия ценообразования в РФ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9. Отпускные цены и их структура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10. Оптовые цены в экономике РФ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11. Розничные цены и их структура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12. Розничные цены и их социальное значение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13. Регулируемые цены в экономике РФ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14. Договорные (контрактные) цены в РФ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15. Свободные (рыночные) цены и их отличительные характеристики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16. Тарифы: сущность и влияние на уровень жизни населения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17. Сопоставимые цены и их экономическое значение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18. Прейскурантные цены в рыночной экономике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19. Биржевые, аукционные и комиссионные цены в РФ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20. Сметные цены и их структура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 xml:space="preserve">21. Закупочные цены и проблема </w:t>
      </w:r>
      <w:proofErr w:type="spellStart"/>
      <w:r w:rsidRPr="00667D91">
        <w:rPr>
          <w:color w:val="000000"/>
          <w:sz w:val="28"/>
          <w:szCs w:val="28"/>
        </w:rPr>
        <w:t>диспаритета</w:t>
      </w:r>
      <w:proofErr w:type="spellEnd"/>
      <w:r w:rsidRPr="00667D91">
        <w:rPr>
          <w:color w:val="000000"/>
          <w:sz w:val="28"/>
          <w:szCs w:val="28"/>
        </w:rPr>
        <w:t xml:space="preserve"> цен в РФ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22. Современные финансово-экономические кризисы и их влияние на ценообразование на мировом рынке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23. Структура стоимости товара рабочая сила и ее динамика в РФ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24. Заработная плата как цена товара рабочая сила в РФ: формы, системы и динамика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25. Проблема задолженности по заработной плате в РФ и РБ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26. Земельный кадастр и рыночная цена земли в РФ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27. Земельный кодекс РФ и ценообразование на рынке земли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28. Современный финансово-экономический кризис и ценообразование на рынке ценных бумаг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lastRenderedPageBreak/>
        <w:t>29. Ценообразование на валютном рынке РФ в условиях современного экономического кризиса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30. Цена земли. Кадастровая и рыночная цена земли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31. Влияние издержек производства на формирование цен</w:t>
      </w:r>
    </w:p>
    <w:p w:rsidR="006B398F" w:rsidRPr="00667D91" w:rsidRDefault="006B398F" w:rsidP="0095047C">
      <w:pPr>
        <w:rPr>
          <w:color w:val="000000"/>
          <w:sz w:val="28"/>
          <w:szCs w:val="28"/>
        </w:rPr>
      </w:pPr>
      <w:r w:rsidRPr="00667D91">
        <w:rPr>
          <w:color w:val="000000"/>
          <w:sz w:val="28"/>
          <w:szCs w:val="28"/>
        </w:rPr>
        <w:t>32. Группировка цен по сфере обслуживания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33. Классификация цен в зависимости от степени государственного регулирования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34. Отличительные черты рыночного ценообразования от централизованного установления цен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35. Состав и структура цены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36. ВТО и ценообразование на внутреннем рынке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37. ВТО и проблемы развития национальной экономики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38. Миграция рабочей силы и ценообразование на рынке труда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39. «Утечка умов» и проблемы оплаты труда квалифицированных специалистов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40. Государственная (финансовая) поддержка цен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41. Таможенные тарифы: сущность, функции, виды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42. Земля как главное средство производства в сельском хозяйстве и ее превращение в товар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43. Ценностное ценообразование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44. Роль государства в регулировании внешнеэкономической деятельности</w:t>
      </w:r>
    </w:p>
    <w:p w:rsidR="006B398F" w:rsidRPr="00667D91" w:rsidRDefault="006B398F" w:rsidP="0095047C">
      <w:pPr>
        <w:rPr>
          <w:sz w:val="28"/>
          <w:szCs w:val="28"/>
        </w:rPr>
      </w:pPr>
      <w:r w:rsidRPr="00667D91">
        <w:rPr>
          <w:color w:val="000000"/>
          <w:sz w:val="28"/>
          <w:szCs w:val="28"/>
        </w:rPr>
        <w:t>45. Зависимость ценообразования от структуры рынка</w:t>
      </w:r>
    </w:p>
    <w:p w:rsidR="006B398F" w:rsidRPr="00667D91" w:rsidRDefault="006B398F" w:rsidP="00091F9E">
      <w:pPr>
        <w:jc w:val="both"/>
        <w:rPr>
          <w:b/>
          <w:sz w:val="28"/>
          <w:szCs w:val="28"/>
        </w:rPr>
      </w:pPr>
    </w:p>
    <w:p w:rsidR="006B398F" w:rsidRPr="00C968D8" w:rsidRDefault="006B398F" w:rsidP="00091F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Pr="00C968D8">
        <w:rPr>
          <w:sz w:val="28"/>
          <w:szCs w:val="28"/>
        </w:rPr>
        <w:t xml:space="preserve">ащита отчета по </w:t>
      </w:r>
      <w:r>
        <w:rPr>
          <w:sz w:val="28"/>
          <w:szCs w:val="28"/>
        </w:rPr>
        <w:t>реферативной</w:t>
      </w:r>
      <w:r w:rsidRPr="00C968D8">
        <w:rPr>
          <w:sz w:val="28"/>
          <w:szCs w:val="28"/>
        </w:rPr>
        <w:t xml:space="preserve"> работе в форме собеседования.</w:t>
      </w:r>
      <w:r>
        <w:rPr>
          <w:sz w:val="28"/>
          <w:szCs w:val="28"/>
        </w:rPr>
        <w:t xml:space="preserve"> Является основной формой текущего контроля.</w:t>
      </w:r>
    </w:p>
    <w:p w:rsidR="006B398F" w:rsidRPr="00447ABF" w:rsidRDefault="006B398F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Студентам в процессе </w:t>
      </w:r>
      <w:r>
        <w:rPr>
          <w:sz w:val="28"/>
          <w:szCs w:val="28"/>
          <w:lang w:eastAsia="en-US"/>
        </w:rPr>
        <w:t>оформления реферативной</w:t>
      </w:r>
      <w:r w:rsidRPr="00447ABF">
        <w:rPr>
          <w:sz w:val="28"/>
          <w:szCs w:val="28"/>
          <w:lang w:eastAsia="en-US"/>
        </w:rPr>
        <w:t xml:space="preserve"> работы</w:t>
      </w:r>
      <w:r>
        <w:rPr>
          <w:sz w:val="28"/>
          <w:szCs w:val="28"/>
          <w:lang w:eastAsia="en-US"/>
        </w:rPr>
        <w:t xml:space="preserve"> </w:t>
      </w:r>
      <w:r w:rsidRPr="00447ABF">
        <w:rPr>
          <w:sz w:val="28"/>
          <w:szCs w:val="28"/>
          <w:lang w:eastAsia="en-US"/>
        </w:rPr>
        <w:t xml:space="preserve">необходимо выполнить ряд требований: </w:t>
      </w:r>
    </w:p>
    <w:p w:rsidR="006B398F" w:rsidRPr="00447ABF" w:rsidRDefault="006B398F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 1. </w:t>
      </w:r>
      <w:r>
        <w:rPr>
          <w:sz w:val="28"/>
          <w:szCs w:val="28"/>
          <w:lang w:eastAsia="en-US"/>
        </w:rPr>
        <w:t>Отчеты по реферативным работам оформляются в стандартной тетради (12-18 листов)</w:t>
      </w:r>
      <w:r w:rsidRPr="00447ABF">
        <w:rPr>
          <w:sz w:val="28"/>
          <w:szCs w:val="28"/>
          <w:lang w:eastAsia="en-US"/>
        </w:rPr>
        <w:t>.</w:t>
      </w:r>
    </w:p>
    <w:p w:rsidR="006B398F" w:rsidRPr="00447ABF" w:rsidRDefault="006B398F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 2. Текст должен быть написан грамотно </w:t>
      </w:r>
      <w:r>
        <w:rPr>
          <w:sz w:val="28"/>
          <w:szCs w:val="28"/>
          <w:lang w:eastAsia="en-US"/>
        </w:rPr>
        <w:t>от руки либо компьютерным способом</w:t>
      </w:r>
      <w:r w:rsidRPr="00447ABF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Все поля по 2</w:t>
      </w:r>
      <w:r w:rsidRPr="00447ABF">
        <w:rPr>
          <w:sz w:val="28"/>
          <w:szCs w:val="28"/>
          <w:lang w:eastAsia="en-US"/>
        </w:rPr>
        <w:t xml:space="preserve"> см.</w:t>
      </w:r>
    </w:p>
    <w:p w:rsidR="006B398F" w:rsidRDefault="006B398F" w:rsidP="00091F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6B398F" w:rsidRPr="00447ABF" w:rsidRDefault="006B398F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>3. Таблицы с исходной информацией</w:t>
      </w:r>
      <w:r>
        <w:rPr>
          <w:sz w:val="28"/>
          <w:szCs w:val="28"/>
          <w:lang w:eastAsia="en-US"/>
        </w:rPr>
        <w:t xml:space="preserve"> </w:t>
      </w:r>
      <w:r w:rsidRPr="00447ABF">
        <w:rPr>
          <w:sz w:val="28"/>
          <w:szCs w:val="28"/>
          <w:lang w:eastAsia="en-US"/>
        </w:rPr>
        <w:t xml:space="preserve">должны иметь </w:t>
      </w:r>
      <w:r>
        <w:rPr>
          <w:sz w:val="28"/>
          <w:szCs w:val="28"/>
          <w:lang w:eastAsia="en-US"/>
        </w:rPr>
        <w:t>концевые (в конце отчета в виде отдельного списка)</w:t>
      </w:r>
      <w:r w:rsidRPr="00447ABF">
        <w:rPr>
          <w:sz w:val="28"/>
          <w:szCs w:val="28"/>
          <w:lang w:eastAsia="en-US"/>
        </w:rPr>
        <w:t xml:space="preserve"> ссылк</w:t>
      </w:r>
      <w:r>
        <w:rPr>
          <w:sz w:val="28"/>
          <w:szCs w:val="28"/>
          <w:lang w:eastAsia="en-US"/>
        </w:rPr>
        <w:t>и</w:t>
      </w:r>
      <w:r w:rsidRPr="00447ABF">
        <w:rPr>
          <w:sz w:val="28"/>
          <w:szCs w:val="28"/>
          <w:lang w:eastAsia="en-US"/>
        </w:rPr>
        <w:t xml:space="preserve"> на источник</w:t>
      </w:r>
      <w:r>
        <w:rPr>
          <w:sz w:val="28"/>
          <w:szCs w:val="28"/>
          <w:lang w:eastAsia="en-US"/>
        </w:rPr>
        <w:t>и</w:t>
      </w:r>
      <w:r w:rsidRPr="00447ABF">
        <w:rPr>
          <w:sz w:val="28"/>
          <w:szCs w:val="28"/>
          <w:lang w:eastAsia="en-US"/>
        </w:rPr>
        <w:t xml:space="preserve"> информации, откуда эта информация получена. Все таблицы должны быть пронумерованы и иметь названия; </w:t>
      </w:r>
    </w:p>
    <w:p w:rsidR="006B398F" w:rsidRDefault="006B398F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>4. Все части работы необходимо озаглавить, станицы – пронумеровать</w:t>
      </w:r>
      <w:r>
        <w:rPr>
          <w:sz w:val="28"/>
          <w:szCs w:val="28"/>
          <w:lang w:eastAsia="en-US"/>
        </w:rPr>
        <w:t xml:space="preserve"> (нумерация отдельная по каждой реферативной работе)</w:t>
      </w:r>
      <w:r w:rsidRPr="00447ABF">
        <w:rPr>
          <w:sz w:val="28"/>
          <w:szCs w:val="28"/>
          <w:lang w:eastAsia="en-US"/>
        </w:rPr>
        <w:t xml:space="preserve">; </w:t>
      </w:r>
    </w:p>
    <w:p w:rsidR="006B398F" w:rsidRPr="00447ABF" w:rsidRDefault="006B398F" w:rsidP="00091F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Полученные экспериментальные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>
        <w:rPr>
          <w:sz w:val="28"/>
          <w:szCs w:val="28"/>
          <w:lang w:val="en-US" w:eastAsia="en-US"/>
        </w:rPr>
        <w:t>Y</w:t>
      </w:r>
      <w:r w:rsidRPr="00C11076">
        <w:rPr>
          <w:sz w:val="28"/>
          <w:szCs w:val="28"/>
          <w:lang w:eastAsia="en-US"/>
        </w:rPr>
        <w:t>(</w:t>
      </w:r>
      <w:r>
        <w:rPr>
          <w:sz w:val="28"/>
          <w:szCs w:val="28"/>
          <w:lang w:val="en-US" w:eastAsia="en-US"/>
        </w:rPr>
        <w:t>X</w:t>
      </w:r>
      <w:r w:rsidRPr="00C11076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 xml:space="preserve"> с указанием погрешности, проводится их анализ </w:t>
      </w:r>
      <w:r>
        <w:rPr>
          <w:sz w:val="28"/>
          <w:szCs w:val="28"/>
          <w:lang w:eastAsia="en-US"/>
        </w:rPr>
        <w:lastRenderedPageBreak/>
        <w:t xml:space="preserve">и описание. Работа обязательно должна иметь выводы, сформулированные по </w:t>
      </w:r>
      <w:r w:rsidRPr="00C11076">
        <w:rPr>
          <w:i/>
          <w:iCs/>
          <w:sz w:val="28"/>
          <w:szCs w:val="28"/>
          <w:u w:val="single"/>
          <w:lang w:eastAsia="en-US"/>
        </w:rPr>
        <w:t>результатам</w:t>
      </w:r>
      <w:r>
        <w:rPr>
          <w:sz w:val="28"/>
          <w:szCs w:val="28"/>
          <w:lang w:eastAsia="en-US"/>
        </w:rPr>
        <w:t xml:space="preserve">. </w:t>
      </w:r>
    </w:p>
    <w:p w:rsidR="006B398F" w:rsidRPr="00667D91" w:rsidRDefault="006B398F" w:rsidP="00091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Pr="00447ABF">
        <w:rPr>
          <w:sz w:val="28"/>
          <w:szCs w:val="28"/>
          <w:lang w:eastAsia="en-US"/>
        </w:rPr>
        <w:t xml:space="preserve">. </w:t>
      </w:r>
      <w:proofErr w:type="gramStart"/>
      <w:r w:rsidRPr="00447ABF">
        <w:rPr>
          <w:sz w:val="28"/>
          <w:szCs w:val="28"/>
          <w:lang w:eastAsia="en-US"/>
        </w:rPr>
        <w:t>Работа должна заканчиваться списком использованных источников в соответствии с</w:t>
      </w:r>
      <w:r>
        <w:rPr>
          <w:sz w:val="28"/>
          <w:szCs w:val="28"/>
          <w:lang w:eastAsia="en-US"/>
        </w:rPr>
        <w:t xml:space="preserve"> порядком</w:t>
      </w:r>
      <w:r w:rsidRPr="00447AB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упоминания в тексте</w:t>
      </w:r>
      <w:r w:rsidRPr="00447ABF">
        <w:rPr>
          <w:sz w:val="28"/>
          <w:szCs w:val="28"/>
          <w:lang w:eastAsia="en-US"/>
        </w:rPr>
        <w:t xml:space="preserve"> с указанием: </w:t>
      </w:r>
      <w:r>
        <w:rPr>
          <w:sz w:val="28"/>
          <w:szCs w:val="28"/>
          <w:lang w:eastAsia="en-US"/>
        </w:rPr>
        <w:t xml:space="preserve">для книг </w:t>
      </w:r>
      <w:r w:rsidRPr="00447ABF">
        <w:rPr>
          <w:sz w:val="28"/>
          <w:szCs w:val="28"/>
          <w:lang w:eastAsia="en-US"/>
        </w:rPr>
        <w:t>автора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названия литературного источника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города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издательства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года издания</w:t>
      </w:r>
      <w:r>
        <w:rPr>
          <w:sz w:val="28"/>
          <w:szCs w:val="28"/>
          <w:lang w:eastAsia="en-US"/>
        </w:rPr>
        <w:t>, количества страниц</w:t>
      </w:r>
      <w:r w:rsidRPr="00447ABF">
        <w:rPr>
          <w:sz w:val="28"/>
          <w:szCs w:val="28"/>
          <w:lang w:eastAsia="en-US"/>
        </w:rPr>
        <w:t xml:space="preserve">; </w:t>
      </w:r>
      <w:r>
        <w:rPr>
          <w:sz w:val="28"/>
          <w:szCs w:val="28"/>
          <w:lang w:eastAsia="en-US"/>
        </w:rPr>
        <w:t>для журнальных статей: авторы, название, журнал, год издания, том, номер, страницы</w:t>
      </w:r>
      <w:r w:rsidRPr="00447ABF">
        <w:rPr>
          <w:sz w:val="28"/>
          <w:szCs w:val="28"/>
          <w:lang w:eastAsia="en-US"/>
        </w:rPr>
        <w:t>.</w:t>
      </w:r>
      <w:proofErr w:type="gramEnd"/>
    </w:p>
    <w:p w:rsidR="006B398F" w:rsidRPr="00667D91" w:rsidRDefault="006B398F" w:rsidP="00091F9E">
      <w:pPr>
        <w:ind w:firstLine="709"/>
        <w:jc w:val="both"/>
        <w:rPr>
          <w:sz w:val="28"/>
          <w:szCs w:val="28"/>
        </w:rPr>
      </w:pPr>
      <w:r w:rsidRPr="00667D91">
        <w:rPr>
          <w:sz w:val="28"/>
          <w:szCs w:val="28"/>
        </w:rPr>
        <w:t xml:space="preserve">Максимальное количество баллов – </w:t>
      </w:r>
      <w:r>
        <w:rPr>
          <w:sz w:val="28"/>
          <w:szCs w:val="28"/>
        </w:rPr>
        <w:t>10</w:t>
      </w:r>
      <w:r w:rsidRPr="00667D91">
        <w:rPr>
          <w:sz w:val="28"/>
          <w:szCs w:val="28"/>
        </w:rPr>
        <w:t>.</w:t>
      </w:r>
    </w:p>
    <w:p w:rsidR="006B398F" w:rsidRPr="00667D91" w:rsidRDefault="006B398F" w:rsidP="00091F9E">
      <w:pPr>
        <w:ind w:firstLine="709"/>
        <w:jc w:val="both"/>
        <w:rPr>
          <w:sz w:val="28"/>
          <w:szCs w:val="28"/>
          <w:lang w:eastAsia="en-US"/>
        </w:rPr>
      </w:pPr>
      <w:r w:rsidRPr="00667D91">
        <w:rPr>
          <w:sz w:val="28"/>
          <w:szCs w:val="28"/>
          <w:lang w:eastAsia="en-US"/>
        </w:rPr>
        <w:t xml:space="preserve">Оценка </w:t>
      </w:r>
      <w:r>
        <w:rPr>
          <w:sz w:val="28"/>
          <w:szCs w:val="28"/>
          <w:lang w:eastAsia="en-US"/>
        </w:rPr>
        <w:t>9-10</w:t>
      </w:r>
      <w:r w:rsidRPr="00667D91">
        <w:rPr>
          <w:sz w:val="28"/>
          <w:szCs w:val="28"/>
          <w:lang w:eastAsia="en-US"/>
        </w:rPr>
        <w:t xml:space="preserve"> баллов выставляется </w:t>
      </w:r>
      <w:proofErr w:type="gramStart"/>
      <w:r w:rsidRPr="00667D91">
        <w:rPr>
          <w:sz w:val="28"/>
          <w:szCs w:val="28"/>
          <w:lang w:eastAsia="en-US"/>
        </w:rPr>
        <w:t>обучающемуся</w:t>
      </w:r>
      <w:proofErr w:type="gramEnd"/>
      <w:r w:rsidRPr="00667D91">
        <w:rPr>
          <w:sz w:val="28"/>
          <w:szCs w:val="28"/>
          <w:lang w:eastAsia="en-US"/>
        </w:rPr>
        <w:t>, если он подготовил доклад к конференции или статью;</w:t>
      </w:r>
    </w:p>
    <w:p w:rsidR="006B398F" w:rsidRPr="00667D91" w:rsidRDefault="006B398F" w:rsidP="00091F9E">
      <w:pPr>
        <w:ind w:firstLine="709"/>
        <w:jc w:val="both"/>
        <w:rPr>
          <w:sz w:val="28"/>
          <w:szCs w:val="28"/>
          <w:lang w:eastAsia="en-US"/>
        </w:rPr>
      </w:pPr>
      <w:r w:rsidRPr="00667D91">
        <w:rPr>
          <w:sz w:val="28"/>
          <w:szCs w:val="28"/>
          <w:lang w:eastAsia="en-US"/>
        </w:rPr>
        <w:t xml:space="preserve">Оценка 4-8 баллов выставляется </w:t>
      </w:r>
      <w:proofErr w:type="gramStart"/>
      <w:r w:rsidRPr="00667D91">
        <w:rPr>
          <w:sz w:val="28"/>
          <w:szCs w:val="28"/>
          <w:lang w:eastAsia="en-US"/>
        </w:rPr>
        <w:t>обучающемуся</w:t>
      </w:r>
      <w:proofErr w:type="gramEnd"/>
      <w:r w:rsidRPr="00667D91">
        <w:rPr>
          <w:sz w:val="28"/>
          <w:szCs w:val="28"/>
          <w:lang w:eastAsia="en-US"/>
        </w:rPr>
        <w:t>, если он подготовил доклад к конференции или статью, где недостаточно отражена актуальность (снижение на один балл), метод (снижение на один балл) и новизна исследования (снижение на два балла):</w:t>
      </w:r>
    </w:p>
    <w:p w:rsidR="006B398F" w:rsidRDefault="006B398F" w:rsidP="00091F9E">
      <w:pPr>
        <w:ind w:firstLine="709"/>
        <w:jc w:val="both"/>
        <w:rPr>
          <w:sz w:val="28"/>
          <w:szCs w:val="28"/>
          <w:lang w:eastAsia="en-US"/>
        </w:rPr>
      </w:pPr>
      <w:r w:rsidRPr="00667D91">
        <w:rPr>
          <w:sz w:val="28"/>
          <w:szCs w:val="28"/>
          <w:lang w:eastAsia="en-US"/>
        </w:rPr>
        <w:t xml:space="preserve">Оценка 1-3 балла выставляется </w:t>
      </w:r>
      <w:proofErr w:type="gramStart"/>
      <w:r w:rsidRPr="00667D91">
        <w:rPr>
          <w:sz w:val="28"/>
          <w:szCs w:val="28"/>
          <w:lang w:eastAsia="en-US"/>
        </w:rPr>
        <w:t>обучающемуся</w:t>
      </w:r>
      <w:proofErr w:type="gramEnd"/>
      <w:r w:rsidRPr="00667D91">
        <w:rPr>
          <w:sz w:val="28"/>
          <w:szCs w:val="28"/>
          <w:lang w:eastAsia="en-US"/>
        </w:rPr>
        <w:t>, если частично подготовил доклад к конференции или статью, где отразил актуальность (один балл), метод исследования (один балл) и новизну исследования (два балла).</w:t>
      </w:r>
    </w:p>
    <w:p w:rsidR="006B398F" w:rsidRPr="00350281" w:rsidRDefault="006B398F" w:rsidP="00091F9E">
      <w:pPr>
        <w:spacing w:line="360" w:lineRule="auto"/>
        <w:jc w:val="both"/>
        <w:rPr>
          <w:sz w:val="18"/>
          <w:szCs w:val="18"/>
        </w:rPr>
      </w:pPr>
    </w:p>
    <w:p w:rsidR="006B398F" w:rsidRPr="005A54F3" w:rsidRDefault="006B398F" w:rsidP="00091F9E">
      <w:pPr>
        <w:spacing w:line="360" w:lineRule="auto"/>
        <w:jc w:val="both"/>
        <w:rPr>
          <w:sz w:val="28"/>
          <w:szCs w:val="28"/>
        </w:rPr>
      </w:pPr>
      <w:r w:rsidRPr="005A54F3">
        <w:rPr>
          <w:sz w:val="28"/>
          <w:szCs w:val="28"/>
        </w:rPr>
        <w:t xml:space="preserve">Критерии оценки: 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5760"/>
        <w:gridCol w:w="1620"/>
      </w:tblGrid>
      <w:tr w:rsidR="006B398F" w:rsidTr="00DC0D85">
        <w:tc>
          <w:tcPr>
            <w:tcW w:w="2340" w:type="dxa"/>
          </w:tcPr>
          <w:p w:rsidR="006B398F" w:rsidRPr="000E08FF" w:rsidRDefault="006B398F" w:rsidP="00DC0D85">
            <w:pPr>
              <w:jc w:val="center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5760" w:type="dxa"/>
          </w:tcPr>
          <w:p w:rsidR="006B398F" w:rsidRPr="000E08FF" w:rsidRDefault="006B398F" w:rsidP="00DC0D85">
            <w:pPr>
              <w:jc w:val="center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620" w:type="dxa"/>
          </w:tcPr>
          <w:p w:rsidR="006B398F" w:rsidRPr="005A54F3" w:rsidRDefault="006B398F" w:rsidP="00DC0D8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5A54F3">
              <w:rPr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</w:tr>
      <w:tr w:rsidR="006B398F" w:rsidTr="00DC0D85">
        <w:tc>
          <w:tcPr>
            <w:tcW w:w="2340" w:type="dxa"/>
          </w:tcPr>
          <w:p w:rsidR="006B398F" w:rsidRPr="000E08FF" w:rsidRDefault="006B398F" w:rsidP="00DC0D85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0E08F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Выполнение реферативной работы</w:t>
            </w:r>
          </w:p>
        </w:tc>
        <w:tc>
          <w:tcPr>
            <w:tcW w:w="5760" w:type="dxa"/>
          </w:tcPr>
          <w:p w:rsidR="006B398F" w:rsidRPr="000E08FF" w:rsidRDefault="006B398F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освоение типовой методики проведение эксперимента, с использованием необходимого оборудования, включая подготовку образцов</w:t>
            </w:r>
          </w:p>
        </w:tc>
        <w:tc>
          <w:tcPr>
            <w:tcW w:w="1620" w:type="dxa"/>
          </w:tcPr>
          <w:p w:rsidR="006B398F" w:rsidRPr="006E24C8" w:rsidRDefault="006B398F" w:rsidP="00011F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B398F" w:rsidTr="00DC0D85">
        <w:tc>
          <w:tcPr>
            <w:tcW w:w="2340" w:type="dxa"/>
          </w:tcPr>
          <w:p w:rsidR="006B398F" w:rsidRPr="000E08FF" w:rsidRDefault="006B398F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Подготовка отчета по реферативной работе</w:t>
            </w:r>
          </w:p>
        </w:tc>
        <w:tc>
          <w:tcPr>
            <w:tcW w:w="5760" w:type="dxa"/>
          </w:tcPr>
          <w:p w:rsidR="006B398F" w:rsidRDefault="006B398F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краткое теоретическое описание физических основ используемого метода, включающее историческую справку, описание схемы работы оборудования и этапы проведения эксперимента</w:t>
            </w:r>
          </w:p>
          <w:p w:rsidR="006B398F" w:rsidRDefault="006B398F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достоверность полученных данных,</w:t>
            </w:r>
          </w:p>
          <w:p w:rsidR="006B398F" w:rsidRDefault="006B398F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правильность статистической обработки массива экспериментальных данных</w:t>
            </w:r>
          </w:p>
          <w:p w:rsidR="006B398F" w:rsidRDefault="006B398F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наглядность представления полученных результатов (табличное, графическое, аналитическое)</w:t>
            </w:r>
          </w:p>
          <w:p w:rsidR="006B398F" w:rsidRDefault="006B398F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логичность, обоснованность сделанных в работе выводов</w:t>
            </w:r>
          </w:p>
        </w:tc>
        <w:tc>
          <w:tcPr>
            <w:tcW w:w="1620" w:type="dxa"/>
          </w:tcPr>
          <w:p w:rsidR="006B398F" w:rsidRPr="006E24C8" w:rsidRDefault="006B398F" w:rsidP="00011F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B398F" w:rsidTr="00DC0D85">
        <w:tc>
          <w:tcPr>
            <w:tcW w:w="2340" w:type="dxa"/>
          </w:tcPr>
          <w:p w:rsidR="006B398F" w:rsidRPr="000E08FF" w:rsidRDefault="006B398F" w:rsidP="00DC0D85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Защита реферативной работы по контрольным вопросам в форме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собеседования </w:t>
            </w:r>
          </w:p>
        </w:tc>
        <w:tc>
          <w:tcPr>
            <w:tcW w:w="5760" w:type="dxa"/>
          </w:tcPr>
          <w:p w:rsidR="006B398F" w:rsidRDefault="006B398F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правильность и полнота ответов, их обоснованность</w:t>
            </w:r>
          </w:p>
          <w:p w:rsidR="006B398F" w:rsidRPr="000E08FF" w:rsidRDefault="006B398F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анализ недостатков и достоинств использованного метода исследования</w:t>
            </w:r>
          </w:p>
        </w:tc>
        <w:tc>
          <w:tcPr>
            <w:tcW w:w="1620" w:type="dxa"/>
          </w:tcPr>
          <w:p w:rsidR="006B398F" w:rsidRPr="006E24C8" w:rsidRDefault="006B398F" w:rsidP="00011F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B398F" w:rsidTr="00DC0D85">
        <w:tc>
          <w:tcPr>
            <w:tcW w:w="2340" w:type="dxa"/>
          </w:tcPr>
          <w:p w:rsidR="006B398F" w:rsidRPr="000E08FF" w:rsidRDefault="006B398F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  <w:r w:rsidRPr="000E08FF">
              <w:rPr>
                <w:sz w:val="28"/>
                <w:szCs w:val="28"/>
                <w:lang w:eastAsia="en-US"/>
              </w:rPr>
              <w:t xml:space="preserve"> Соблюдение требований по оформлению</w:t>
            </w:r>
            <w:r>
              <w:rPr>
                <w:sz w:val="28"/>
                <w:szCs w:val="28"/>
                <w:lang w:eastAsia="en-US"/>
              </w:rPr>
              <w:t xml:space="preserve"> отчета</w:t>
            </w:r>
          </w:p>
        </w:tc>
        <w:tc>
          <w:tcPr>
            <w:tcW w:w="5760" w:type="dxa"/>
          </w:tcPr>
          <w:p w:rsidR="006B398F" w:rsidRDefault="006B398F" w:rsidP="00DC0D85">
            <w:pPr>
              <w:jc w:val="both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- прави</w:t>
            </w:r>
            <w:r>
              <w:rPr>
                <w:sz w:val="28"/>
                <w:szCs w:val="28"/>
                <w:lang w:eastAsia="en-US"/>
              </w:rPr>
              <w:t>льное оформление текста отчета</w:t>
            </w:r>
            <w:r w:rsidRPr="000E08FF">
              <w:rPr>
                <w:sz w:val="28"/>
                <w:szCs w:val="28"/>
                <w:lang w:eastAsia="en-US"/>
              </w:rPr>
              <w:t>, ссылок на используемые литературные источники;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E08FF">
              <w:rPr>
                <w:sz w:val="28"/>
                <w:szCs w:val="28"/>
                <w:lang w:eastAsia="en-US"/>
              </w:rPr>
              <w:t>грамотность и культура изложения</w:t>
            </w:r>
          </w:p>
          <w:p w:rsidR="006B398F" w:rsidRPr="000E08FF" w:rsidRDefault="006B398F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правильность оформления графического материала с указанием единиц измерения величин</w:t>
            </w:r>
          </w:p>
        </w:tc>
        <w:tc>
          <w:tcPr>
            <w:tcW w:w="1620" w:type="dxa"/>
          </w:tcPr>
          <w:p w:rsidR="006B398F" w:rsidRPr="006E24C8" w:rsidRDefault="006B398F" w:rsidP="00011F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398F" w:rsidRDefault="006B398F" w:rsidP="00091F9E">
      <w:pPr>
        <w:ind w:firstLine="709"/>
        <w:jc w:val="both"/>
        <w:rPr>
          <w:sz w:val="28"/>
          <w:szCs w:val="28"/>
          <w:lang w:eastAsia="en-US"/>
        </w:rPr>
      </w:pPr>
    </w:p>
    <w:p w:rsidR="006B398F" w:rsidRPr="00515B8A" w:rsidRDefault="006B398F" w:rsidP="00091F9E">
      <w:pPr>
        <w:ind w:firstLine="720"/>
        <w:jc w:val="both"/>
        <w:rPr>
          <w:sz w:val="28"/>
          <w:szCs w:val="28"/>
          <w:lang w:eastAsia="en-US"/>
        </w:rPr>
      </w:pPr>
      <w:r w:rsidRPr="00515B8A">
        <w:rPr>
          <w:sz w:val="28"/>
          <w:szCs w:val="28"/>
          <w:lang w:eastAsia="en-US"/>
        </w:rPr>
        <w:t xml:space="preserve">Отчет рассматривается как критерий оценки только при выполнении студентом </w:t>
      </w:r>
      <w:r>
        <w:rPr>
          <w:sz w:val="28"/>
          <w:szCs w:val="28"/>
          <w:lang w:eastAsia="en-US"/>
        </w:rPr>
        <w:t>реферативной</w:t>
      </w:r>
      <w:r w:rsidRPr="00515B8A">
        <w:rPr>
          <w:sz w:val="28"/>
          <w:szCs w:val="28"/>
          <w:lang w:eastAsia="en-US"/>
        </w:rPr>
        <w:t xml:space="preserve"> работы. Студент не допускается к защите </w:t>
      </w:r>
      <w:r>
        <w:rPr>
          <w:sz w:val="28"/>
          <w:szCs w:val="28"/>
          <w:lang w:eastAsia="en-US"/>
        </w:rPr>
        <w:t>реферативной</w:t>
      </w:r>
      <w:r w:rsidRPr="00515B8A">
        <w:rPr>
          <w:sz w:val="28"/>
          <w:szCs w:val="28"/>
          <w:lang w:eastAsia="en-US"/>
        </w:rPr>
        <w:t xml:space="preserve"> работы без ее выполнения и/или при отсутствии отчета.</w:t>
      </w:r>
    </w:p>
    <w:p w:rsidR="006B398F" w:rsidRDefault="006B398F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8B4F0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8B4F07">
        <w:rPr>
          <w:b/>
          <w:bCs/>
          <w:sz w:val="28"/>
          <w:szCs w:val="28"/>
        </w:rPr>
        <w:t xml:space="preserve"> Задания для оценивания результатов в виде владений и умений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1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Кривая рыночного спроса на жидкокристаллические мониторы описывается уравнением QD = 300 – 6Р, а предложение задано уравнением QS = 14Р –180.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 xml:space="preserve">Если величина спроса при любом уровне цены увеличится на 60 тыс. мониторов, </w:t>
      </w:r>
      <w:proofErr w:type="gramStart"/>
      <w:r w:rsidRPr="00D57C3E">
        <w:rPr>
          <w:spacing w:val="-6"/>
          <w:sz w:val="28"/>
          <w:szCs w:val="28"/>
        </w:rPr>
        <w:t>то</w:t>
      </w:r>
      <w:proofErr w:type="gramEnd"/>
      <w:r w:rsidRPr="00D57C3E">
        <w:rPr>
          <w:spacing w:val="-6"/>
          <w:sz w:val="28"/>
          <w:szCs w:val="28"/>
        </w:rPr>
        <w:t xml:space="preserve"> как изменится рыночная цена?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2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 xml:space="preserve">Спрос и предложение на услуги копировальной техники в университете описываются уравнениями: QD = 2400–100Ри QS = 1000 + 250Р, где Q – количество копий страниц в день, </w:t>
      </w:r>
      <w:proofErr w:type="gramStart"/>
      <w:r w:rsidRPr="00D57C3E">
        <w:rPr>
          <w:spacing w:val="-6"/>
          <w:sz w:val="28"/>
          <w:szCs w:val="28"/>
        </w:rPr>
        <w:t>Р</w:t>
      </w:r>
      <w:proofErr w:type="gramEnd"/>
      <w:r w:rsidRPr="00D57C3E">
        <w:rPr>
          <w:spacing w:val="-6"/>
          <w:sz w:val="28"/>
          <w:szCs w:val="28"/>
        </w:rPr>
        <w:t xml:space="preserve"> – цена копии одной страницы в рублях.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а) Определите равновесную цену и равновесный объем продаж.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б) Идя навстречу пожеланиям студентов, администрация установила цену за одну копию в размере 2-хрублей. К чему приведет такое решение?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3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Известны следующие данные: Себестоимость – 120 рублей.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НДС – 20% к отпускной цене (без НДС). Отпускная цена (с НДС) – 380 рублей. Торговая набавка – 20%.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Оптовая надбавка – 8%. 1. Определите: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а) свободную розничную цену; б) цену, по которой предприятие розничной торговли будет рассчитываться с оптовой базой;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в) прибыль промышленного предприятия от реализации данного изделия. 2. Составьте структуру свободной розничной цены</w:t>
      </w:r>
      <w:r w:rsidRPr="00D57C3E">
        <w:rPr>
          <w:bCs/>
          <w:spacing w:val="-6"/>
          <w:sz w:val="28"/>
          <w:szCs w:val="28"/>
        </w:rPr>
        <w:t>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4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Известны следующие данные: Себестоимость – 100 рублей.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НДС – 20% к свободной отпускной цене (без НДС). Свободная отпускная цена (с НДС) – 420 рублей. Снабженческо-сбытовая надбавка – 25%. Торговая надбавка – 20%.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1.Определите: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lastRenderedPageBreak/>
        <w:t>а) розничную цену изделия при условии, что оно поставляется в розничную сеть через двух посредников (торгово-закупочные организации);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б) прибыль промышленного предприятия от реализации изделия по свободным ценам.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2. Составьте структуру свободной розничной цены.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5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Легковой автомобиль ВАЗ поступает в продажу в розничную торговлю.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Розничная цена его 120 тысяч рублей. Торговая надбавка 30% к свободной цене. Прибыль предприятия-изготовителя составляет 25% от себестоимости.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Определите себестоимость и прибыль предприятия-изготовителя, а также процент (удельный вес) каждого элемента в розничной цене товара (себестоимости, прибыли, акциза, НДС, торговой надбавки).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6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Известны следующие данные: полная себестоимость изделия – 40 руб.; уровень рентабельности затрат – 20%; налог на добавленную стоимость – 6 руб.;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наценка посреднических организаций – 5 руб.; торговая надбавка – 15% к отпускной цене посредников. Определите: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а) оптовую цену предприятия; б) розничную цену; в) структуру розничной цены.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7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Рыночный спрос на труд описывается формулой L = 70 – w (L – объем использования труда, тыс. чел</w:t>
      </w:r>
      <w:proofErr w:type="gramStart"/>
      <w:r w:rsidRPr="00D57C3E">
        <w:rPr>
          <w:spacing w:val="-6"/>
          <w:sz w:val="28"/>
          <w:szCs w:val="28"/>
        </w:rPr>
        <w:t>.-</w:t>
      </w:r>
      <w:proofErr w:type="spellStart"/>
      <w:proofErr w:type="gramEnd"/>
      <w:r w:rsidRPr="00D57C3E">
        <w:rPr>
          <w:spacing w:val="-6"/>
          <w:sz w:val="28"/>
          <w:szCs w:val="28"/>
        </w:rPr>
        <w:t>час.,w</w:t>
      </w:r>
      <w:proofErr w:type="spellEnd"/>
      <w:r w:rsidRPr="00D57C3E">
        <w:rPr>
          <w:spacing w:val="-6"/>
          <w:sz w:val="28"/>
          <w:szCs w:val="28"/>
        </w:rPr>
        <w:t xml:space="preserve"> – ставка заработной платы, рублей за час). Рыночное предложение труда описывается формулой L = 4w – 30. Государство устанавливает уровень минимальной заработной платы 30 рублей за час. Определите влияние этой меры на состояние рынка труда (вызовет ли она безработицу, и, если да, какого масштаба).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8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Спрос на землю описывается уравнением Q = 100 – 2R, где Q – площадь используемой земли;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R – ставка ренты (в млн. рублей за гектар).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1.Какова будет равновесная ставка ренты, если площадь доступных земельных угодий составляет 90 гектаров?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2.Какова будет цена 1 гектара земли, если ставка банковского процента составляет 120%?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29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 xml:space="preserve">3. </w:t>
      </w:r>
      <w:proofErr w:type="gramStart"/>
      <w:r w:rsidRPr="00D57C3E">
        <w:rPr>
          <w:spacing w:val="-6"/>
          <w:sz w:val="28"/>
          <w:szCs w:val="28"/>
        </w:rPr>
        <w:t>Что произойдет, если государство установит максимальный уровень ренты за уровне 3 млн. рублей за гектар?</w:t>
      </w:r>
      <w:proofErr w:type="gramEnd"/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9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lastRenderedPageBreak/>
        <w:t>Продается земельный участок (0,2 га), который приносит доход в год 20 тысяч рублей ренты, а ставка ссудного процента равна 5% и земельного налога за сотку 5,33 рублей, нормативная цена земли (кратная) за сотку 200 рублей.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Определите рыночную и нормативную цену данного земельного участка.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iCs/>
          <w:spacing w:val="-6"/>
          <w:sz w:val="28"/>
          <w:szCs w:val="28"/>
        </w:rPr>
      </w:pPr>
      <w:r w:rsidRPr="00D57C3E">
        <w:rPr>
          <w:iCs/>
          <w:spacing w:val="-6"/>
          <w:sz w:val="28"/>
          <w:szCs w:val="28"/>
        </w:rPr>
        <w:t>Задача 10</w:t>
      </w:r>
    </w:p>
    <w:p w:rsidR="006B398F" w:rsidRPr="00D57C3E" w:rsidRDefault="006B398F" w:rsidP="00D57C3E">
      <w:pPr>
        <w:spacing w:line="276" w:lineRule="auto"/>
        <w:ind w:firstLine="720"/>
        <w:jc w:val="both"/>
        <w:outlineLvl w:val="0"/>
        <w:rPr>
          <w:spacing w:val="-6"/>
          <w:sz w:val="28"/>
          <w:szCs w:val="28"/>
        </w:rPr>
      </w:pPr>
      <w:r w:rsidRPr="00D57C3E">
        <w:rPr>
          <w:spacing w:val="-6"/>
          <w:sz w:val="28"/>
          <w:szCs w:val="28"/>
        </w:rPr>
        <w:t>ВАЗ экспортирует в Украину автомобили. Расчеты при этом ведутся в твердой валюте: за один автомобиль – 4000 долл. Валютный курс $1 = 27,5 руб. Издержки производства на один автомобиль составляют 90 тыс. рублей.</w:t>
      </w:r>
    </w:p>
    <w:p w:rsidR="006B398F" w:rsidRPr="00D57C3E" w:rsidRDefault="006B398F" w:rsidP="00D57C3E">
      <w:pPr>
        <w:ind w:firstLine="708"/>
        <w:jc w:val="both"/>
        <w:rPr>
          <w:sz w:val="28"/>
          <w:szCs w:val="28"/>
        </w:rPr>
      </w:pPr>
      <w:r w:rsidRPr="00D57C3E">
        <w:rPr>
          <w:spacing w:val="-6"/>
          <w:sz w:val="28"/>
          <w:szCs w:val="28"/>
        </w:rPr>
        <w:t>Как изменится прибыль ВАЗа от экспорта каждой машины, если: а) курс рубля повысится на 20%; б) курс рубля понизится на 20%.</w:t>
      </w:r>
    </w:p>
    <w:p w:rsidR="006B398F" w:rsidRDefault="006B398F" w:rsidP="00D57C3E">
      <w:pPr>
        <w:ind w:firstLine="540"/>
        <w:jc w:val="both"/>
        <w:rPr>
          <w:sz w:val="28"/>
          <w:szCs w:val="28"/>
        </w:rPr>
      </w:pPr>
      <w:r w:rsidRPr="00D57C3E">
        <w:rPr>
          <w:sz w:val="28"/>
          <w:szCs w:val="28"/>
        </w:rPr>
        <w:t xml:space="preserve">Задача 11 </w:t>
      </w:r>
    </w:p>
    <w:p w:rsidR="006B398F" w:rsidRPr="00D57C3E" w:rsidRDefault="006B398F" w:rsidP="00D57C3E">
      <w:pPr>
        <w:ind w:firstLine="540"/>
        <w:jc w:val="both"/>
        <w:rPr>
          <w:sz w:val="28"/>
          <w:szCs w:val="28"/>
        </w:rPr>
      </w:pPr>
      <w:r w:rsidRPr="00D57C3E">
        <w:rPr>
          <w:sz w:val="28"/>
          <w:szCs w:val="28"/>
        </w:rPr>
        <w:t>Полные затраты изготовителя продукции, включая доставку на склад изготовителя, составляют 30 р. на единицу продукции. Приемлемая для изготовителя рентабельность равна 10% к затратам. Изготовитель поставляет продукцию четырем потребителям: А и</w:t>
      </w:r>
      <w:proofErr w:type="gramStart"/>
      <w:r w:rsidRPr="00D57C3E">
        <w:rPr>
          <w:sz w:val="28"/>
          <w:szCs w:val="28"/>
        </w:rPr>
        <w:t xml:space="preserve">  Б</w:t>
      </w:r>
      <w:proofErr w:type="gramEnd"/>
      <w:r w:rsidRPr="00D57C3E">
        <w:rPr>
          <w:sz w:val="28"/>
          <w:szCs w:val="28"/>
        </w:rPr>
        <w:t xml:space="preserve"> (в зоне до 100 км), В и Г (свыше 100 км).</w:t>
      </w:r>
    </w:p>
    <w:p w:rsidR="006B398F" w:rsidRPr="00D57C3E" w:rsidRDefault="006B398F" w:rsidP="00D57C3E">
      <w:pPr>
        <w:ind w:firstLine="540"/>
        <w:jc w:val="right"/>
        <w:rPr>
          <w:spacing w:val="20"/>
          <w:sz w:val="28"/>
          <w:szCs w:val="28"/>
        </w:rPr>
      </w:pPr>
    </w:p>
    <w:p w:rsidR="006B398F" w:rsidRPr="00D57C3E" w:rsidRDefault="006B398F" w:rsidP="00D57C3E">
      <w:pPr>
        <w:jc w:val="both"/>
        <w:rPr>
          <w:sz w:val="28"/>
          <w:szCs w:val="28"/>
        </w:rPr>
      </w:pPr>
      <w:r w:rsidRPr="00D57C3E">
        <w:rPr>
          <w:spacing w:val="20"/>
          <w:sz w:val="28"/>
          <w:szCs w:val="28"/>
        </w:rPr>
        <w:t>Таблица</w:t>
      </w:r>
      <w:r w:rsidRPr="00D57C3E">
        <w:rPr>
          <w:sz w:val="28"/>
          <w:szCs w:val="28"/>
        </w:rPr>
        <w:t xml:space="preserve"> - Данные о потребителях А-Г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214"/>
        <w:gridCol w:w="1215"/>
        <w:gridCol w:w="1231"/>
        <w:gridCol w:w="1231"/>
      </w:tblGrid>
      <w:tr w:rsidR="006B398F" w:rsidRPr="00D57C3E" w:rsidTr="009F05AB">
        <w:tc>
          <w:tcPr>
            <w:tcW w:w="5035" w:type="dxa"/>
            <w:vMerge w:val="restart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Показатели</w:t>
            </w:r>
          </w:p>
        </w:tc>
        <w:tc>
          <w:tcPr>
            <w:tcW w:w="5155" w:type="dxa"/>
            <w:gridSpan w:val="4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Потребители</w:t>
            </w:r>
          </w:p>
        </w:tc>
      </w:tr>
      <w:tr w:rsidR="006B398F" w:rsidRPr="00D57C3E" w:rsidTr="009F05AB">
        <w:tc>
          <w:tcPr>
            <w:tcW w:w="5035" w:type="dxa"/>
            <w:vMerge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А</w:t>
            </w:r>
          </w:p>
        </w:tc>
        <w:tc>
          <w:tcPr>
            <w:tcW w:w="1289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Б</w:t>
            </w:r>
          </w:p>
        </w:tc>
        <w:tc>
          <w:tcPr>
            <w:tcW w:w="1289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В</w:t>
            </w:r>
          </w:p>
        </w:tc>
        <w:tc>
          <w:tcPr>
            <w:tcW w:w="1289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Г</w:t>
            </w:r>
          </w:p>
        </w:tc>
      </w:tr>
      <w:tr w:rsidR="006B398F" w:rsidRPr="00D57C3E" w:rsidTr="009F05AB">
        <w:tc>
          <w:tcPr>
            <w:tcW w:w="5035" w:type="dxa"/>
          </w:tcPr>
          <w:p w:rsidR="006B398F" w:rsidRPr="00D57C3E" w:rsidRDefault="006B398F" w:rsidP="009F05AB">
            <w:pPr>
              <w:jc w:val="both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 xml:space="preserve">1 Расстояние от склада изготовителя до потребителя, </w:t>
            </w:r>
            <w:proofErr w:type="gramStart"/>
            <w:r w:rsidRPr="00D57C3E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288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5</w:t>
            </w:r>
          </w:p>
        </w:tc>
        <w:tc>
          <w:tcPr>
            <w:tcW w:w="1289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25</w:t>
            </w:r>
          </w:p>
        </w:tc>
        <w:tc>
          <w:tcPr>
            <w:tcW w:w="1289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150</w:t>
            </w:r>
          </w:p>
        </w:tc>
        <w:tc>
          <w:tcPr>
            <w:tcW w:w="1289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200</w:t>
            </w:r>
          </w:p>
        </w:tc>
      </w:tr>
      <w:tr w:rsidR="006B398F" w:rsidRPr="00D57C3E" w:rsidTr="009F05AB">
        <w:tc>
          <w:tcPr>
            <w:tcW w:w="5035" w:type="dxa"/>
          </w:tcPr>
          <w:p w:rsidR="006B398F" w:rsidRPr="00D57C3E" w:rsidRDefault="006B398F" w:rsidP="009F05AB">
            <w:pPr>
              <w:jc w:val="both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2 Сложившийся объем поставок, шт.</w:t>
            </w:r>
          </w:p>
        </w:tc>
        <w:tc>
          <w:tcPr>
            <w:tcW w:w="1288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100</w:t>
            </w:r>
          </w:p>
        </w:tc>
        <w:tc>
          <w:tcPr>
            <w:tcW w:w="1289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200</w:t>
            </w:r>
          </w:p>
        </w:tc>
        <w:tc>
          <w:tcPr>
            <w:tcW w:w="1289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250</w:t>
            </w:r>
          </w:p>
        </w:tc>
        <w:tc>
          <w:tcPr>
            <w:tcW w:w="1289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200</w:t>
            </w:r>
          </w:p>
        </w:tc>
      </w:tr>
      <w:tr w:rsidR="006B398F" w:rsidRPr="00D57C3E" w:rsidTr="009F05AB">
        <w:tc>
          <w:tcPr>
            <w:tcW w:w="5035" w:type="dxa"/>
          </w:tcPr>
          <w:p w:rsidR="006B398F" w:rsidRPr="00D57C3E" w:rsidRDefault="006B398F" w:rsidP="009F05AB">
            <w:pPr>
              <w:jc w:val="both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3 Суммарные затраты на доставку от склада изготовителя до потребителя, р.</w:t>
            </w:r>
          </w:p>
        </w:tc>
        <w:tc>
          <w:tcPr>
            <w:tcW w:w="1288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100</w:t>
            </w:r>
          </w:p>
        </w:tc>
        <w:tc>
          <w:tcPr>
            <w:tcW w:w="1289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950</w:t>
            </w:r>
          </w:p>
        </w:tc>
        <w:tc>
          <w:tcPr>
            <w:tcW w:w="1289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5625</w:t>
            </w:r>
          </w:p>
        </w:tc>
        <w:tc>
          <w:tcPr>
            <w:tcW w:w="1289" w:type="dxa"/>
          </w:tcPr>
          <w:p w:rsidR="006B398F" w:rsidRPr="00D57C3E" w:rsidRDefault="006B398F" w:rsidP="009F05AB">
            <w:pPr>
              <w:jc w:val="center"/>
              <w:rPr>
                <w:sz w:val="28"/>
                <w:szCs w:val="28"/>
              </w:rPr>
            </w:pPr>
            <w:r w:rsidRPr="00D57C3E">
              <w:rPr>
                <w:sz w:val="28"/>
                <w:szCs w:val="28"/>
              </w:rPr>
              <w:t>5600</w:t>
            </w:r>
          </w:p>
        </w:tc>
      </w:tr>
    </w:tbl>
    <w:p w:rsidR="006B398F" w:rsidRPr="00D57C3E" w:rsidRDefault="006B398F" w:rsidP="00D57C3E">
      <w:pPr>
        <w:ind w:firstLine="540"/>
        <w:jc w:val="center"/>
        <w:rPr>
          <w:sz w:val="28"/>
          <w:szCs w:val="28"/>
        </w:rPr>
      </w:pPr>
    </w:p>
    <w:p w:rsidR="006B398F" w:rsidRPr="00D57C3E" w:rsidRDefault="006B398F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Рассчитайте отпускную цену единицы продукции на условиях франко-склад изготовителя (ставка НДС – 18%).</w:t>
      </w:r>
    </w:p>
    <w:p w:rsidR="006B398F" w:rsidRPr="00D57C3E" w:rsidRDefault="006B398F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Проанализируйте возможность и целесообразность установления единых или поясных цен (</w:t>
      </w:r>
      <w:r w:rsidRPr="00D57C3E">
        <w:rPr>
          <w:bCs/>
          <w:iCs/>
          <w:color w:val="000000"/>
          <w:spacing w:val="2"/>
          <w:sz w:val="28"/>
          <w:szCs w:val="28"/>
          <w:lang w:val="en-US"/>
        </w:rPr>
        <w:t>I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 пояс – до 100 км, </w:t>
      </w:r>
      <w:r w:rsidRPr="00D57C3E">
        <w:rPr>
          <w:bCs/>
          <w:iCs/>
          <w:color w:val="000000"/>
          <w:spacing w:val="2"/>
          <w:sz w:val="28"/>
          <w:szCs w:val="28"/>
          <w:lang w:val="en-US"/>
        </w:rPr>
        <w:t>II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 пояс – свыше 100 км), если стоимость покупки аналогичного продукта у конкурентов с учетом затрат на доставку составит дл я потребителей: </w:t>
      </w:r>
      <w:proofErr w:type="gramStart"/>
      <w:r w:rsidRPr="00D57C3E">
        <w:rPr>
          <w:bCs/>
          <w:iCs/>
          <w:color w:val="000000"/>
          <w:spacing w:val="2"/>
          <w:sz w:val="28"/>
          <w:szCs w:val="28"/>
        </w:rPr>
        <w:t>А – 46,2 р., Б – 43,29 р., В – 63,7 р., Г – 69,0 р.</w:t>
      </w:r>
      <w:proofErr w:type="gramEnd"/>
    </w:p>
    <w:p w:rsidR="006B398F" w:rsidRDefault="006B398F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 xml:space="preserve">Задача 12 </w:t>
      </w:r>
    </w:p>
    <w:p w:rsidR="006B398F" w:rsidRPr="00D57C3E" w:rsidRDefault="006B398F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 xml:space="preserve"> </w:t>
      </w:r>
      <w:proofErr w:type="gramStart"/>
      <w:r w:rsidRPr="00D57C3E">
        <w:rPr>
          <w:bCs/>
          <w:iCs/>
          <w:color w:val="000000"/>
          <w:spacing w:val="2"/>
          <w:sz w:val="28"/>
          <w:szCs w:val="28"/>
        </w:rPr>
        <w:t>Известно, что на рынке по цене 40 долл. было предложено 8 единиц определенного товара, 30 долл. – 6 ед., 22,5 долл. – 4 ед., 17,5 долл. – 2 ед. С другой стороны, по цене 50 долл. пользовались спросом 2 единицы товара, 30 долл. – 4 ед., 20 долл. – 7 ед., 15 дол. – 11 единиц.</w:t>
      </w:r>
      <w:proofErr w:type="gramEnd"/>
    </w:p>
    <w:p w:rsidR="006B398F" w:rsidRPr="00D57C3E" w:rsidRDefault="006B398F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 xml:space="preserve">Построить графики спроса и предложения, </w:t>
      </w:r>
      <w:proofErr w:type="gramStart"/>
      <w:r w:rsidRPr="00D57C3E">
        <w:rPr>
          <w:bCs/>
          <w:iCs/>
          <w:color w:val="000000"/>
          <w:spacing w:val="2"/>
          <w:sz w:val="28"/>
          <w:szCs w:val="28"/>
        </w:rPr>
        <w:t>определить</w:t>
      </w:r>
      <w:proofErr w:type="gramEnd"/>
      <w:r w:rsidRPr="00D57C3E">
        <w:rPr>
          <w:bCs/>
          <w:iCs/>
          <w:color w:val="000000"/>
          <w:spacing w:val="2"/>
          <w:sz w:val="28"/>
          <w:szCs w:val="28"/>
        </w:rPr>
        <w:t xml:space="preserve"> эластичен ли спрос. Найти равновесную цену.</w:t>
      </w:r>
    </w:p>
    <w:p w:rsidR="006B398F" w:rsidRDefault="006B398F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Задача</w:t>
      </w:r>
      <w:r>
        <w:rPr>
          <w:bCs/>
          <w:iCs/>
          <w:color w:val="000000"/>
          <w:spacing w:val="2"/>
          <w:sz w:val="28"/>
          <w:szCs w:val="28"/>
        </w:rPr>
        <w:t xml:space="preserve"> 13</w:t>
      </w:r>
    </w:p>
    <w:p w:rsidR="006B398F" w:rsidRPr="00D57C3E" w:rsidRDefault="006B398F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lastRenderedPageBreak/>
        <w:t xml:space="preserve"> Функция спроса населения на данный товар </w:t>
      </w:r>
      <w:r w:rsidRPr="00D57C3E">
        <w:rPr>
          <w:bCs/>
          <w:iCs/>
          <w:color w:val="000000"/>
          <w:spacing w:val="2"/>
          <w:sz w:val="28"/>
          <w:szCs w:val="28"/>
          <w:lang w:val="en-US"/>
        </w:rPr>
        <w:t>Q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  <w:lang w:val="en-US"/>
        </w:rPr>
        <w:t>D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= 7- Р. Функция предложения данного товара </w:t>
      </w:r>
      <w:r w:rsidRPr="00D57C3E">
        <w:rPr>
          <w:bCs/>
          <w:iCs/>
          <w:color w:val="000000"/>
          <w:spacing w:val="2"/>
          <w:sz w:val="28"/>
          <w:szCs w:val="28"/>
          <w:lang w:val="en-US"/>
        </w:rPr>
        <w:t>Q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  <w:lang w:val="en-US"/>
        </w:rPr>
        <w:t>S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= - 5 + 2Р, где </w:t>
      </w:r>
      <w:r w:rsidRPr="00D57C3E">
        <w:rPr>
          <w:bCs/>
          <w:iCs/>
          <w:color w:val="000000"/>
          <w:spacing w:val="2"/>
          <w:sz w:val="28"/>
          <w:szCs w:val="28"/>
          <w:lang w:val="en-US"/>
        </w:rPr>
        <w:t>Q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  <w:lang w:val="en-US"/>
        </w:rPr>
        <w:t>D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</w:rPr>
        <w:t xml:space="preserve">  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и </w:t>
      </w:r>
      <w:r w:rsidRPr="00D57C3E">
        <w:rPr>
          <w:bCs/>
          <w:iCs/>
          <w:color w:val="000000"/>
          <w:spacing w:val="2"/>
          <w:sz w:val="28"/>
          <w:szCs w:val="28"/>
          <w:lang w:val="en-US"/>
        </w:rPr>
        <w:t>Q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  <w:lang w:val="en-US"/>
        </w:rPr>
        <w:t>S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</w:rPr>
        <w:t xml:space="preserve"> 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– соответственно объем спроса и объем предложения в млн. шт. в год, </w:t>
      </w:r>
      <w:proofErr w:type="gramStart"/>
      <w:r w:rsidRPr="00D57C3E">
        <w:rPr>
          <w:bCs/>
          <w:iCs/>
          <w:color w:val="000000"/>
          <w:spacing w:val="2"/>
          <w:sz w:val="28"/>
          <w:szCs w:val="28"/>
        </w:rPr>
        <w:t>Р</w:t>
      </w:r>
      <w:proofErr w:type="gramEnd"/>
      <w:r w:rsidRPr="00D57C3E">
        <w:rPr>
          <w:bCs/>
          <w:iCs/>
          <w:color w:val="000000"/>
          <w:spacing w:val="2"/>
          <w:sz w:val="28"/>
          <w:szCs w:val="28"/>
        </w:rPr>
        <w:t xml:space="preserve"> – цена, р. Исходя из данных задачи необходимо:</w:t>
      </w:r>
    </w:p>
    <w:p w:rsidR="006B398F" w:rsidRPr="00D57C3E" w:rsidRDefault="006B398F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 xml:space="preserve">1. Определить равновесную цену и равновесный объем продаж. </w:t>
      </w:r>
    </w:p>
    <w:p w:rsidR="006B398F" w:rsidRPr="00D57C3E" w:rsidRDefault="006B398F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2. Предположить, что на товар установлена фиксированная цена на уровне 3 р. за единицу. Определить объем продаж и объем неудовлетворительного спроса (дефицита).</w:t>
      </w:r>
    </w:p>
    <w:p w:rsidR="006B398F" w:rsidRPr="00D57C3E" w:rsidRDefault="006B398F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3. Предположить, что на данный товар введен налог, уплачиваемый продавцом в размере 1,5 р. за единицу. Определить равновесный объем продаж и равновесные цены покупателя (Р</w:t>
      </w:r>
      <w:proofErr w:type="gramStart"/>
      <w:r w:rsidRPr="00D57C3E">
        <w:rPr>
          <w:bCs/>
          <w:iCs/>
          <w:color w:val="000000"/>
          <w:spacing w:val="2"/>
          <w:sz w:val="28"/>
          <w:szCs w:val="28"/>
          <w:vertAlign w:val="subscript"/>
        </w:rPr>
        <w:t>1</w:t>
      </w:r>
      <w:proofErr w:type="gramEnd"/>
      <w:r w:rsidRPr="00D57C3E">
        <w:rPr>
          <w:bCs/>
          <w:iCs/>
          <w:color w:val="000000"/>
          <w:spacing w:val="2"/>
          <w:sz w:val="28"/>
          <w:szCs w:val="28"/>
          <w:vertAlign w:val="superscript"/>
        </w:rPr>
        <w:t>+</w:t>
      </w:r>
      <w:r w:rsidRPr="00D57C3E">
        <w:rPr>
          <w:bCs/>
          <w:iCs/>
          <w:color w:val="000000"/>
          <w:spacing w:val="2"/>
          <w:sz w:val="28"/>
          <w:szCs w:val="28"/>
        </w:rPr>
        <w:t>) и продавца (Р</w:t>
      </w:r>
      <w:r w:rsidRPr="00D57C3E">
        <w:rPr>
          <w:bCs/>
          <w:iCs/>
          <w:color w:val="000000"/>
          <w:spacing w:val="2"/>
          <w:sz w:val="28"/>
          <w:szCs w:val="28"/>
          <w:vertAlign w:val="subscript"/>
        </w:rPr>
        <w:t>2</w:t>
      </w:r>
      <w:r w:rsidRPr="00D57C3E">
        <w:rPr>
          <w:bCs/>
          <w:iCs/>
          <w:color w:val="000000"/>
          <w:spacing w:val="2"/>
          <w:sz w:val="28"/>
          <w:szCs w:val="28"/>
          <w:vertAlign w:val="superscript"/>
        </w:rPr>
        <w:t>-</w:t>
      </w:r>
      <w:r w:rsidRPr="00D57C3E">
        <w:rPr>
          <w:bCs/>
          <w:iCs/>
          <w:color w:val="000000"/>
          <w:spacing w:val="2"/>
          <w:sz w:val="28"/>
          <w:szCs w:val="28"/>
        </w:rPr>
        <w:t>).</w:t>
      </w:r>
    </w:p>
    <w:p w:rsidR="006B398F" w:rsidRDefault="006B398F" w:rsidP="00D57C3E">
      <w:pPr>
        <w:shd w:val="clear" w:color="auto" w:fill="FFFFFF"/>
        <w:ind w:right="46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Задача 1</w:t>
      </w:r>
      <w:r>
        <w:rPr>
          <w:bCs/>
          <w:iCs/>
          <w:color w:val="000000"/>
          <w:spacing w:val="2"/>
          <w:sz w:val="28"/>
          <w:szCs w:val="28"/>
        </w:rPr>
        <w:t>4</w:t>
      </w:r>
    </w:p>
    <w:p w:rsidR="006B398F" w:rsidRPr="00D57C3E" w:rsidRDefault="006B398F" w:rsidP="00D57C3E">
      <w:pPr>
        <w:shd w:val="clear" w:color="auto" w:fill="FFFFFF"/>
        <w:ind w:right="46" w:firstLine="540"/>
        <w:jc w:val="both"/>
        <w:rPr>
          <w:color w:val="000000"/>
          <w:spacing w:val="-4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 xml:space="preserve"> </w:t>
      </w:r>
      <w:r w:rsidRPr="00D57C3E">
        <w:rPr>
          <w:color w:val="000000"/>
          <w:spacing w:val="2"/>
          <w:sz w:val="28"/>
          <w:szCs w:val="28"/>
        </w:rPr>
        <w:t>Себестоимость выпуска товара равна 4 тыс. р. за едини</w:t>
      </w:r>
      <w:r w:rsidRPr="00D57C3E">
        <w:rPr>
          <w:color w:val="000000"/>
          <w:spacing w:val="2"/>
          <w:sz w:val="28"/>
          <w:szCs w:val="28"/>
        </w:rPr>
        <w:softHyphen/>
      </w:r>
      <w:r w:rsidRPr="00D57C3E">
        <w:rPr>
          <w:color w:val="000000"/>
          <w:sz w:val="28"/>
          <w:szCs w:val="28"/>
        </w:rPr>
        <w:t>цу, минимальная, приемлемая для производителя рентабельность состав</w:t>
      </w:r>
      <w:r w:rsidRPr="00D57C3E">
        <w:rPr>
          <w:color w:val="000000"/>
          <w:sz w:val="28"/>
          <w:szCs w:val="28"/>
        </w:rPr>
        <w:softHyphen/>
      </w:r>
      <w:r w:rsidRPr="00D57C3E">
        <w:rPr>
          <w:color w:val="000000"/>
          <w:spacing w:val="-4"/>
          <w:sz w:val="28"/>
          <w:szCs w:val="28"/>
        </w:rPr>
        <w:t>ляет 20%, ставка НДС — 18%, ставка акциза — 20%.</w:t>
      </w:r>
    </w:p>
    <w:p w:rsidR="006B398F" w:rsidRPr="00D57C3E" w:rsidRDefault="006B398F" w:rsidP="00D57C3E">
      <w:pPr>
        <w:shd w:val="clear" w:color="auto" w:fill="FFFFFF"/>
        <w:ind w:firstLine="540"/>
        <w:jc w:val="both"/>
        <w:rPr>
          <w:color w:val="000000"/>
          <w:spacing w:val="2"/>
          <w:sz w:val="28"/>
          <w:szCs w:val="28"/>
        </w:rPr>
      </w:pPr>
      <w:r w:rsidRPr="00D57C3E">
        <w:rPr>
          <w:color w:val="000000"/>
          <w:spacing w:val="2"/>
          <w:sz w:val="28"/>
          <w:szCs w:val="28"/>
        </w:rPr>
        <w:t>Определите минимальную приемлемую отпускную цену товара.</w:t>
      </w:r>
    </w:p>
    <w:p w:rsidR="006B398F" w:rsidRDefault="006B398F" w:rsidP="00D57C3E">
      <w:pPr>
        <w:shd w:val="clear" w:color="auto" w:fill="FFFFFF"/>
        <w:ind w:right="41" w:firstLine="540"/>
        <w:jc w:val="both"/>
        <w:rPr>
          <w:bCs/>
          <w:iCs/>
          <w:color w:val="000000"/>
          <w:spacing w:val="4"/>
          <w:sz w:val="28"/>
          <w:szCs w:val="28"/>
        </w:rPr>
      </w:pPr>
      <w:r w:rsidRPr="00D57C3E">
        <w:rPr>
          <w:bCs/>
          <w:iCs/>
          <w:color w:val="000000"/>
          <w:spacing w:val="4"/>
          <w:sz w:val="28"/>
          <w:szCs w:val="28"/>
        </w:rPr>
        <w:t>Задача 1</w:t>
      </w:r>
      <w:r>
        <w:rPr>
          <w:bCs/>
          <w:iCs/>
          <w:color w:val="000000"/>
          <w:spacing w:val="4"/>
          <w:sz w:val="28"/>
          <w:szCs w:val="28"/>
        </w:rPr>
        <w:t>5</w:t>
      </w:r>
    </w:p>
    <w:p w:rsidR="006B398F" w:rsidRPr="00D57C3E" w:rsidRDefault="006B398F" w:rsidP="00D57C3E">
      <w:pPr>
        <w:shd w:val="clear" w:color="auto" w:fill="FFFFFF"/>
        <w:ind w:right="41" w:firstLine="540"/>
        <w:jc w:val="both"/>
        <w:rPr>
          <w:color w:val="000000"/>
          <w:spacing w:val="-4"/>
          <w:sz w:val="28"/>
          <w:szCs w:val="28"/>
        </w:rPr>
      </w:pPr>
      <w:r w:rsidRPr="00D57C3E">
        <w:rPr>
          <w:bCs/>
          <w:iCs/>
          <w:color w:val="000000"/>
          <w:spacing w:val="4"/>
          <w:sz w:val="28"/>
          <w:szCs w:val="28"/>
        </w:rPr>
        <w:t xml:space="preserve"> </w:t>
      </w:r>
      <w:r w:rsidRPr="00D57C3E">
        <w:rPr>
          <w:color w:val="000000"/>
          <w:spacing w:val="4"/>
          <w:sz w:val="28"/>
          <w:szCs w:val="28"/>
        </w:rPr>
        <w:t xml:space="preserve">Себестоимость равна 494 тыс. р.; свободная отпускная </w:t>
      </w:r>
      <w:r w:rsidRPr="00D57C3E">
        <w:rPr>
          <w:color w:val="000000"/>
          <w:spacing w:val="-4"/>
          <w:sz w:val="28"/>
          <w:szCs w:val="28"/>
        </w:rPr>
        <w:t>цена с НДС составляет 790 тыс. р.; НДС — 18%.</w:t>
      </w:r>
    </w:p>
    <w:p w:rsidR="006B398F" w:rsidRPr="00D57C3E" w:rsidRDefault="006B398F" w:rsidP="00D57C3E">
      <w:pPr>
        <w:shd w:val="clear" w:color="auto" w:fill="FFFFFF"/>
        <w:ind w:firstLine="540"/>
        <w:jc w:val="both"/>
        <w:rPr>
          <w:color w:val="000000"/>
          <w:spacing w:val="1"/>
          <w:sz w:val="28"/>
          <w:szCs w:val="28"/>
        </w:rPr>
      </w:pPr>
      <w:r w:rsidRPr="00D57C3E">
        <w:rPr>
          <w:color w:val="000000"/>
          <w:spacing w:val="1"/>
          <w:sz w:val="28"/>
          <w:szCs w:val="28"/>
        </w:rPr>
        <w:t>Представьте полную структуру свободной отпускной цены.</w:t>
      </w:r>
    </w:p>
    <w:p w:rsidR="006B398F" w:rsidRDefault="006B398F" w:rsidP="00D57C3E">
      <w:pPr>
        <w:shd w:val="clear" w:color="auto" w:fill="FFFFFF"/>
        <w:ind w:right="34" w:firstLine="540"/>
        <w:jc w:val="both"/>
        <w:rPr>
          <w:bCs/>
          <w:iCs/>
          <w:color w:val="000000"/>
          <w:spacing w:val="1"/>
          <w:sz w:val="28"/>
          <w:szCs w:val="28"/>
        </w:rPr>
      </w:pPr>
      <w:r w:rsidRPr="00D57C3E">
        <w:rPr>
          <w:bCs/>
          <w:iCs/>
          <w:color w:val="000000"/>
          <w:spacing w:val="1"/>
          <w:sz w:val="28"/>
          <w:szCs w:val="28"/>
        </w:rPr>
        <w:t>Задача 1</w:t>
      </w:r>
      <w:r>
        <w:rPr>
          <w:bCs/>
          <w:iCs/>
          <w:color w:val="000000"/>
          <w:spacing w:val="1"/>
          <w:sz w:val="28"/>
          <w:szCs w:val="28"/>
        </w:rPr>
        <w:t>6</w:t>
      </w:r>
    </w:p>
    <w:p w:rsidR="006B398F" w:rsidRPr="00D57C3E" w:rsidRDefault="006B398F" w:rsidP="00D57C3E">
      <w:pPr>
        <w:shd w:val="clear" w:color="auto" w:fill="FFFFFF"/>
        <w:ind w:right="34" w:firstLine="540"/>
        <w:jc w:val="both"/>
        <w:rPr>
          <w:sz w:val="28"/>
          <w:szCs w:val="28"/>
        </w:rPr>
      </w:pPr>
      <w:r w:rsidRPr="00D57C3E">
        <w:rPr>
          <w:bCs/>
          <w:iCs/>
          <w:color w:val="000000"/>
          <w:spacing w:val="1"/>
          <w:sz w:val="28"/>
          <w:szCs w:val="28"/>
        </w:rPr>
        <w:t xml:space="preserve"> </w:t>
      </w:r>
      <w:r w:rsidRPr="00D57C3E">
        <w:rPr>
          <w:color w:val="000000"/>
          <w:spacing w:val="1"/>
          <w:sz w:val="28"/>
          <w:szCs w:val="28"/>
        </w:rPr>
        <w:t xml:space="preserve">Себестоимость равна 405 р.; свободная отпускная цена с </w:t>
      </w:r>
      <w:r w:rsidRPr="00D57C3E">
        <w:rPr>
          <w:color w:val="000000"/>
          <w:spacing w:val="-5"/>
          <w:sz w:val="28"/>
          <w:szCs w:val="28"/>
        </w:rPr>
        <w:t>НДС составляет 700 р.; НДС — 18%; акциз — 15%.</w:t>
      </w:r>
    </w:p>
    <w:p w:rsidR="006B398F" w:rsidRPr="00D57C3E" w:rsidRDefault="006B398F" w:rsidP="00D57C3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57C3E">
        <w:rPr>
          <w:color w:val="000000"/>
          <w:sz w:val="28"/>
          <w:szCs w:val="28"/>
        </w:rPr>
        <w:t>Какова структура отпускной цены?</w:t>
      </w:r>
    </w:p>
    <w:p w:rsidR="006B398F" w:rsidRDefault="006B398F" w:rsidP="00D57C3E">
      <w:pPr>
        <w:shd w:val="clear" w:color="auto" w:fill="FFFFFF"/>
        <w:ind w:right="26" w:firstLine="540"/>
        <w:jc w:val="both"/>
        <w:rPr>
          <w:bCs/>
          <w:iCs/>
          <w:color w:val="000000"/>
          <w:spacing w:val="-2"/>
          <w:sz w:val="28"/>
          <w:szCs w:val="28"/>
        </w:rPr>
      </w:pPr>
      <w:r w:rsidRPr="00D57C3E">
        <w:rPr>
          <w:bCs/>
          <w:iCs/>
          <w:color w:val="000000"/>
          <w:spacing w:val="-2"/>
          <w:sz w:val="28"/>
          <w:szCs w:val="28"/>
        </w:rPr>
        <w:t>Задача 1</w:t>
      </w:r>
      <w:r>
        <w:rPr>
          <w:bCs/>
          <w:iCs/>
          <w:color w:val="000000"/>
          <w:spacing w:val="-2"/>
          <w:sz w:val="28"/>
          <w:szCs w:val="28"/>
        </w:rPr>
        <w:t>7</w:t>
      </w:r>
    </w:p>
    <w:p w:rsidR="006B398F" w:rsidRPr="00D57C3E" w:rsidRDefault="006B398F" w:rsidP="00D57C3E">
      <w:pPr>
        <w:shd w:val="clear" w:color="auto" w:fill="FFFFFF"/>
        <w:ind w:right="26" w:firstLine="540"/>
        <w:jc w:val="both"/>
        <w:rPr>
          <w:sz w:val="28"/>
          <w:szCs w:val="28"/>
        </w:rPr>
      </w:pPr>
      <w:r w:rsidRPr="00D57C3E">
        <w:rPr>
          <w:bCs/>
          <w:iCs/>
          <w:color w:val="000000"/>
          <w:spacing w:val="-2"/>
          <w:sz w:val="28"/>
          <w:szCs w:val="28"/>
        </w:rPr>
        <w:t xml:space="preserve"> </w:t>
      </w:r>
      <w:r w:rsidRPr="00D57C3E">
        <w:rPr>
          <w:color w:val="000000"/>
          <w:spacing w:val="-2"/>
          <w:sz w:val="28"/>
          <w:szCs w:val="28"/>
        </w:rPr>
        <w:t xml:space="preserve">Себестоимость равна 120 р.; НДС составляет 20%; акциз — </w:t>
      </w:r>
      <w:r w:rsidRPr="00D57C3E">
        <w:rPr>
          <w:color w:val="000000"/>
          <w:spacing w:val="-3"/>
          <w:sz w:val="28"/>
          <w:szCs w:val="28"/>
        </w:rPr>
        <w:t>30%; свободная отпускная цена с НДС — 400 р.; посредническая надбав</w:t>
      </w:r>
      <w:r w:rsidRPr="00D57C3E">
        <w:rPr>
          <w:color w:val="000000"/>
          <w:spacing w:val="-3"/>
          <w:sz w:val="28"/>
          <w:szCs w:val="28"/>
        </w:rPr>
        <w:softHyphen/>
      </w:r>
      <w:r w:rsidRPr="00D57C3E">
        <w:rPr>
          <w:color w:val="000000"/>
          <w:spacing w:val="-5"/>
          <w:sz w:val="28"/>
          <w:szCs w:val="28"/>
        </w:rPr>
        <w:t>ка — 15%, торговая надбавка — 25%.</w:t>
      </w:r>
    </w:p>
    <w:p w:rsidR="006B398F" w:rsidRPr="00D57C3E" w:rsidRDefault="006B398F" w:rsidP="00D57C3E">
      <w:pPr>
        <w:shd w:val="clear" w:color="auto" w:fill="FFFFFF"/>
        <w:ind w:right="14" w:firstLine="540"/>
        <w:jc w:val="both"/>
        <w:rPr>
          <w:color w:val="000000"/>
          <w:spacing w:val="3"/>
          <w:sz w:val="28"/>
          <w:szCs w:val="28"/>
        </w:rPr>
      </w:pPr>
      <w:r w:rsidRPr="00D57C3E">
        <w:rPr>
          <w:color w:val="000000"/>
          <w:spacing w:val="1"/>
          <w:sz w:val="28"/>
          <w:szCs w:val="28"/>
        </w:rPr>
        <w:t>Определите уровень и полную структуру розничной цены, если о</w:t>
      </w:r>
      <w:r w:rsidRPr="00D57C3E">
        <w:rPr>
          <w:color w:val="000000"/>
          <w:spacing w:val="3"/>
          <w:sz w:val="28"/>
          <w:szCs w:val="28"/>
        </w:rPr>
        <w:t>птовый и торговый посредники рассчитываются при покупке товаров по безналичной форме.</w:t>
      </w:r>
    </w:p>
    <w:p w:rsidR="006B398F" w:rsidRDefault="006B398F" w:rsidP="00D57C3E">
      <w:pPr>
        <w:shd w:val="clear" w:color="auto" w:fill="FFFFFF"/>
        <w:ind w:right="14" w:firstLine="540"/>
        <w:jc w:val="both"/>
        <w:rPr>
          <w:color w:val="000000"/>
          <w:spacing w:val="3"/>
          <w:sz w:val="28"/>
          <w:szCs w:val="28"/>
        </w:rPr>
      </w:pPr>
      <w:r w:rsidRPr="00D57C3E">
        <w:rPr>
          <w:color w:val="000000"/>
          <w:spacing w:val="3"/>
          <w:sz w:val="28"/>
          <w:szCs w:val="28"/>
        </w:rPr>
        <w:t>Задача 1</w:t>
      </w:r>
      <w:r>
        <w:rPr>
          <w:color w:val="000000"/>
          <w:spacing w:val="3"/>
          <w:sz w:val="28"/>
          <w:szCs w:val="28"/>
        </w:rPr>
        <w:t>8</w:t>
      </w:r>
    </w:p>
    <w:p w:rsidR="006B398F" w:rsidRPr="00D57C3E" w:rsidRDefault="006B398F" w:rsidP="00D57C3E">
      <w:pPr>
        <w:shd w:val="clear" w:color="auto" w:fill="FFFFFF"/>
        <w:ind w:right="14" w:firstLine="540"/>
        <w:jc w:val="both"/>
        <w:rPr>
          <w:color w:val="000000"/>
          <w:spacing w:val="3"/>
          <w:sz w:val="28"/>
          <w:szCs w:val="28"/>
        </w:rPr>
      </w:pPr>
      <w:r w:rsidRPr="00D57C3E">
        <w:rPr>
          <w:color w:val="000000"/>
          <w:spacing w:val="3"/>
          <w:sz w:val="28"/>
          <w:szCs w:val="28"/>
        </w:rPr>
        <w:t>Розничная цена единицы товара равна 10 тыс. р., торговая надбавка составляет 20 %, ставка акциза – 30%, Ставка НДС – 18%. Определить сумму акциза, подлежащую уплате в бюджет производителем от реализации единицы товара и его долю в розничной цене.</w:t>
      </w:r>
    </w:p>
    <w:p w:rsidR="006B398F" w:rsidRDefault="006B398F" w:rsidP="00D57C3E">
      <w:pPr>
        <w:shd w:val="clear" w:color="auto" w:fill="FFFFFF"/>
        <w:ind w:firstLine="540"/>
        <w:jc w:val="both"/>
        <w:rPr>
          <w:bCs/>
          <w:iCs/>
          <w:color w:val="000000"/>
          <w:spacing w:val="6"/>
          <w:sz w:val="28"/>
          <w:szCs w:val="28"/>
        </w:rPr>
      </w:pPr>
      <w:r w:rsidRPr="00D57C3E">
        <w:rPr>
          <w:bCs/>
          <w:iCs/>
          <w:color w:val="000000"/>
          <w:spacing w:val="6"/>
          <w:sz w:val="28"/>
          <w:szCs w:val="28"/>
        </w:rPr>
        <w:t>Задача 1</w:t>
      </w:r>
      <w:r>
        <w:rPr>
          <w:bCs/>
          <w:iCs/>
          <w:color w:val="000000"/>
          <w:spacing w:val="6"/>
          <w:sz w:val="28"/>
          <w:szCs w:val="28"/>
        </w:rPr>
        <w:t>9</w:t>
      </w:r>
    </w:p>
    <w:p w:rsidR="006B398F" w:rsidRPr="00D57C3E" w:rsidRDefault="006B398F" w:rsidP="00D57C3E">
      <w:pPr>
        <w:shd w:val="clear" w:color="auto" w:fill="FFFFFF"/>
        <w:ind w:firstLine="540"/>
        <w:jc w:val="both"/>
        <w:rPr>
          <w:color w:val="000000"/>
          <w:spacing w:val="1"/>
          <w:sz w:val="28"/>
          <w:szCs w:val="28"/>
        </w:rPr>
      </w:pPr>
      <w:r w:rsidRPr="00D57C3E">
        <w:rPr>
          <w:bCs/>
          <w:iCs/>
          <w:color w:val="000000"/>
          <w:spacing w:val="6"/>
          <w:sz w:val="28"/>
          <w:szCs w:val="28"/>
        </w:rPr>
        <w:t xml:space="preserve"> </w:t>
      </w:r>
      <w:r w:rsidRPr="00D57C3E">
        <w:rPr>
          <w:color w:val="000000"/>
          <w:spacing w:val="6"/>
          <w:sz w:val="28"/>
          <w:szCs w:val="28"/>
        </w:rPr>
        <w:t>Себестоимость равна 200 р.; приемлемая рентабель</w:t>
      </w:r>
      <w:r w:rsidRPr="00D57C3E">
        <w:rPr>
          <w:color w:val="000000"/>
          <w:spacing w:val="6"/>
          <w:sz w:val="28"/>
          <w:szCs w:val="28"/>
        </w:rPr>
        <w:softHyphen/>
      </w:r>
      <w:r w:rsidRPr="00D57C3E">
        <w:rPr>
          <w:color w:val="000000"/>
          <w:spacing w:val="-2"/>
          <w:sz w:val="28"/>
          <w:szCs w:val="28"/>
        </w:rPr>
        <w:t xml:space="preserve">ность составляет 20%; ставка </w:t>
      </w:r>
      <w:proofErr w:type="gramStart"/>
      <w:r w:rsidRPr="00D57C3E">
        <w:rPr>
          <w:color w:val="000000"/>
          <w:spacing w:val="-2"/>
          <w:sz w:val="28"/>
          <w:szCs w:val="28"/>
        </w:rPr>
        <w:t>акциза</w:t>
      </w:r>
      <w:proofErr w:type="gramEnd"/>
      <w:r w:rsidRPr="00D57C3E">
        <w:rPr>
          <w:color w:val="000000"/>
          <w:spacing w:val="-2"/>
          <w:sz w:val="28"/>
          <w:szCs w:val="28"/>
        </w:rPr>
        <w:t xml:space="preserve"> — 30%; торговая надбавка — 15%. </w:t>
      </w:r>
      <w:proofErr w:type="gramStart"/>
      <w:r w:rsidRPr="00D57C3E">
        <w:rPr>
          <w:color w:val="000000"/>
          <w:spacing w:val="1"/>
          <w:sz w:val="28"/>
          <w:szCs w:val="28"/>
        </w:rPr>
        <w:t>Каков</w:t>
      </w:r>
      <w:proofErr w:type="gramEnd"/>
      <w:r w:rsidRPr="00D57C3E">
        <w:rPr>
          <w:color w:val="000000"/>
          <w:spacing w:val="1"/>
          <w:sz w:val="28"/>
          <w:szCs w:val="28"/>
        </w:rPr>
        <w:t xml:space="preserve"> уровень розничной цены?</w:t>
      </w:r>
    </w:p>
    <w:p w:rsidR="006B398F" w:rsidRDefault="006B398F" w:rsidP="00D57C3E">
      <w:pPr>
        <w:shd w:val="clear" w:color="auto" w:fill="FFFFFF"/>
        <w:ind w:firstLine="540"/>
        <w:jc w:val="both"/>
        <w:rPr>
          <w:sz w:val="28"/>
          <w:szCs w:val="28"/>
        </w:rPr>
      </w:pPr>
      <w:r w:rsidRPr="00D57C3E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20</w:t>
      </w:r>
    </w:p>
    <w:p w:rsidR="006B398F" w:rsidRPr="00D57C3E" w:rsidRDefault="006B398F" w:rsidP="00D57C3E">
      <w:pPr>
        <w:shd w:val="clear" w:color="auto" w:fill="FFFFFF"/>
        <w:ind w:firstLine="540"/>
        <w:jc w:val="both"/>
        <w:rPr>
          <w:sz w:val="28"/>
          <w:szCs w:val="28"/>
        </w:rPr>
      </w:pPr>
      <w:r w:rsidRPr="00D57C3E">
        <w:rPr>
          <w:sz w:val="28"/>
          <w:szCs w:val="28"/>
        </w:rPr>
        <w:t>Объединение реализует продукцию по свободной отпускной цене 10 тыс. р. за единицу продукции с НДС при себестоимости 5 тыс. р. и ставке НДС 18 %. Как измениться прибыль от реализации единицы продукции, если органами власти будет установлен предел норматива рентабельности 10%.</w:t>
      </w:r>
    </w:p>
    <w:p w:rsidR="006B398F" w:rsidRDefault="006B398F" w:rsidP="00D57C3E">
      <w:pPr>
        <w:shd w:val="clear" w:color="auto" w:fill="FFFFFF"/>
        <w:ind w:right="26" w:firstLine="540"/>
        <w:jc w:val="both"/>
        <w:rPr>
          <w:bCs/>
          <w:iCs/>
          <w:color w:val="000000"/>
          <w:spacing w:val="4"/>
          <w:sz w:val="28"/>
          <w:szCs w:val="28"/>
        </w:rPr>
      </w:pPr>
      <w:r w:rsidRPr="00D57C3E">
        <w:rPr>
          <w:bCs/>
          <w:iCs/>
          <w:color w:val="000000"/>
          <w:spacing w:val="4"/>
          <w:sz w:val="28"/>
          <w:szCs w:val="28"/>
        </w:rPr>
        <w:lastRenderedPageBreak/>
        <w:t>Задача2</w:t>
      </w:r>
      <w:r>
        <w:rPr>
          <w:bCs/>
          <w:iCs/>
          <w:color w:val="000000"/>
          <w:spacing w:val="4"/>
          <w:sz w:val="28"/>
          <w:szCs w:val="28"/>
        </w:rPr>
        <w:t>1</w:t>
      </w:r>
    </w:p>
    <w:p w:rsidR="006B398F" w:rsidRPr="00D57C3E" w:rsidRDefault="006B398F" w:rsidP="00D57C3E">
      <w:pPr>
        <w:shd w:val="clear" w:color="auto" w:fill="FFFFFF"/>
        <w:ind w:right="26" w:firstLine="540"/>
        <w:jc w:val="both"/>
        <w:rPr>
          <w:color w:val="000000"/>
          <w:spacing w:val="1"/>
          <w:sz w:val="28"/>
          <w:szCs w:val="28"/>
        </w:rPr>
      </w:pPr>
      <w:r w:rsidRPr="00D57C3E">
        <w:rPr>
          <w:color w:val="000000"/>
          <w:spacing w:val="4"/>
          <w:sz w:val="28"/>
          <w:szCs w:val="28"/>
        </w:rPr>
        <w:t>Имеет ли смысл заниматься посреднической деятельно</w:t>
      </w:r>
      <w:r w:rsidRPr="00D57C3E">
        <w:rPr>
          <w:color w:val="000000"/>
          <w:spacing w:val="2"/>
          <w:sz w:val="28"/>
          <w:szCs w:val="28"/>
        </w:rPr>
        <w:t xml:space="preserve">стью, если ваша цена закупки равна 100 тыс. р.; издержки обращения </w:t>
      </w:r>
      <w:r w:rsidRPr="00D57C3E">
        <w:rPr>
          <w:color w:val="000000"/>
          <w:spacing w:val="-3"/>
          <w:sz w:val="28"/>
          <w:szCs w:val="28"/>
        </w:rPr>
        <w:t xml:space="preserve">составляют 50 тыс. р.; минимальная  приемлемая рентабельность — 20%, </w:t>
      </w:r>
      <w:r w:rsidRPr="00D57C3E">
        <w:rPr>
          <w:color w:val="000000"/>
          <w:spacing w:val="1"/>
          <w:sz w:val="28"/>
          <w:szCs w:val="28"/>
        </w:rPr>
        <w:t>максимально возможная цена реализации — 180 тыс. р.?</w:t>
      </w:r>
    </w:p>
    <w:p w:rsidR="006B398F" w:rsidRDefault="006B398F" w:rsidP="00D57C3E">
      <w:pPr>
        <w:shd w:val="clear" w:color="auto" w:fill="FFFFFF"/>
        <w:ind w:right="58" w:firstLine="540"/>
        <w:jc w:val="both"/>
        <w:rPr>
          <w:bCs/>
          <w:iCs/>
          <w:color w:val="000000"/>
          <w:spacing w:val="-5"/>
          <w:sz w:val="28"/>
          <w:szCs w:val="28"/>
        </w:rPr>
      </w:pPr>
      <w:r w:rsidRPr="00D57C3E">
        <w:rPr>
          <w:bCs/>
          <w:iCs/>
          <w:color w:val="000000"/>
          <w:spacing w:val="-5"/>
          <w:sz w:val="28"/>
          <w:szCs w:val="28"/>
        </w:rPr>
        <w:t>Задача 2</w:t>
      </w:r>
      <w:r>
        <w:rPr>
          <w:bCs/>
          <w:iCs/>
          <w:color w:val="000000"/>
          <w:spacing w:val="-5"/>
          <w:sz w:val="28"/>
          <w:szCs w:val="28"/>
        </w:rPr>
        <w:t>2</w:t>
      </w:r>
    </w:p>
    <w:p w:rsidR="006B398F" w:rsidRPr="00D57C3E" w:rsidRDefault="006B398F" w:rsidP="00D57C3E">
      <w:pPr>
        <w:shd w:val="clear" w:color="auto" w:fill="FFFFFF"/>
        <w:ind w:right="58" w:firstLine="540"/>
        <w:jc w:val="both"/>
        <w:rPr>
          <w:sz w:val="28"/>
          <w:szCs w:val="28"/>
        </w:rPr>
      </w:pPr>
      <w:r w:rsidRPr="00D57C3E">
        <w:rPr>
          <w:bCs/>
          <w:iCs/>
          <w:color w:val="000000"/>
          <w:spacing w:val="-5"/>
          <w:sz w:val="28"/>
          <w:szCs w:val="28"/>
        </w:rPr>
        <w:t xml:space="preserve"> </w:t>
      </w:r>
      <w:r w:rsidRPr="00D57C3E">
        <w:rPr>
          <w:color w:val="000000"/>
          <w:spacing w:val="-5"/>
          <w:sz w:val="28"/>
          <w:szCs w:val="28"/>
        </w:rPr>
        <w:t xml:space="preserve">Себестоимость равна 120 р.; НДС составляет 18%; акциз - </w:t>
      </w:r>
      <w:r w:rsidRPr="00D57C3E">
        <w:rPr>
          <w:color w:val="000000"/>
          <w:sz w:val="28"/>
          <w:szCs w:val="28"/>
        </w:rPr>
        <w:t>30%; возможный уровень отпускной цены - 400 р.</w:t>
      </w:r>
    </w:p>
    <w:p w:rsidR="006B398F" w:rsidRPr="00D57C3E" w:rsidRDefault="006B398F" w:rsidP="00D57C3E">
      <w:pPr>
        <w:shd w:val="clear" w:color="auto" w:fill="FFFFFF"/>
        <w:tabs>
          <w:tab w:val="left" w:pos="6403"/>
        </w:tabs>
        <w:ind w:firstLine="540"/>
        <w:jc w:val="both"/>
        <w:rPr>
          <w:color w:val="000000"/>
          <w:sz w:val="28"/>
          <w:szCs w:val="28"/>
        </w:rPr>
      </w:pPr>
      <w:r w:rsidRPr="00D57C3E">
        <w:rPr>
          <w:color w:val="000000"/>
          <w:spacing w:val="1"/>
          <w:sz w:val="28"/>
          <w:szCs w:val="28"/>
        </w:rPr>
        <w:t>Какова рентабельность данного вида продукции?</w:t>
      </w:r>
      <w:r w:rsidRPr="00D57C3E">
        <w:rPr>
          <w:color w:val="000000"/>
          <w:sz w:val="28"/>
          <w:szCs w:val="28"/>
        </w:rPr>
        <w:tab/>
      </w:r>
    </w:p>
    <w:p w:rsidR="006B398F" w:rsidRDefault="006B398F" w:rsidP="00D57C3E">
      <w:pPr>
        <w:shd w:val="clear" w:color="auto" w:fill="FFFFFF"/>
        <w:ind w:right="31" w:firstLine="540"/>
        <w:jc w:val="both"/>
        <w:rPr>
          <w:bCs/>
          <w:iCs/>
          <w:color w:val="000000"/>
          <w:spacing w:val="1"/>
          <w:sz w:val="28"/>
          <w:szCs w:val="28"/>
        </w:rPr>
      </w:pPr>
      <w:r w:rsidRPr="00D57C3E">
        <w:rPr>
          <w:bCs/>
          <w:iCs/>
          <w:color w:val="000000"/>
          <w:spacing w:val="1"/>
          <w:sz w:val="28"/>
          <w:szCs w:val="28"/>
        </w:rPr>
        <w:t>Задача 2</w:t>
      </w:r>
      <w:r>
        <w:rPr>
          <w:bCs/>
          <w:iCs/>
          <w:color w:val="000000"/>
          <w:spacing w:val="1"/>
          <w:sz w:val="28"/>
          <w:szCs w:val="28"/>
        </w:rPr>
        <w:t>3</w:t>
      </w:r>
      <w:r w:rsidRPr="00D57C3E">
        <w:rPr>
          <w:bCs/>
          <w:iCs/>
          <w:color w:val="000000"/>
          <w:spacing w:val="1"/>
          <w:sz w:val="28"/>
          <w:szCs w:val="28"/>
        </w:rPr>
        <w:t xml:space="preserve"> </w:t>
      </w:r>
    </w:p>
    <w:p w:rsidR="006B398F" w:rsidRPr="00D57C3E" w:rsidRDefault="006B398F" w:rsidP="00D57C3E">
      <w:pPr>
        <w:shd w:val="clear" w:color="auto" w:fill="FFFFFF"/>
        <w:ind w:right="31" w:firstLine="540"/>
        <w:jc w:val="both"/>
        <w:rPr>
          <w:color w:val="000000"/>
          <w:spacing w:val="-1"/>
          <w:sz w:val="28"/>
          <w:szCs w:val="28"/>
        </w:rPr>
      </w:pPr>
      <w:r w:rsidRPr="00D57C3E">
        <w:rPr>
          <w:color w:val="000000"/>
          <w:spacing w:val="1"/>
          <w:sz w:val="28"/>
          <w:szCs w:val="28"/>
        </w:rPr>
        <w:t xml:space="preserve">Какова структура отпускной цены, если ее уровень с НДС </w:t>
      </w:r>
      <w:r w:rsidRPr="00D57C3E">
        <w:rPr>
          <w:color w:val="000000"/>
          <w:spacing w:val="-1"/>
          <w:sz w:val="28"/>
          <w:szCs w:val="28"/>
        </w:rPr>
        <w:t>равен 800 р. при ставке НДС 18%, а себестоимость составляет 500 р.?</w:t>
      </w:r>
    </w:p>
    <w:p w:rsidR="006B398F" w:rsidRDefault="006B398F" w:rsidP="00D57C3E">
      <w:pPr>
        <w:shd w:val="clear" w:color="auto" w:fill="FFFFFF"/>
        <w:ind w:right="29" w:firstLine="540"/>
        <w:jc w:val="both"/>
        <w:rPr>
          <w:bCs/>
          <w:iCs/>
          <w:color w:val="000000"/>
          <w:spacing w:val="4"/>
          <w:sz w:val="28"/>
          <w:szCs w:val="28"/>
        </w:rPr>
      </w:pPr>
      <w:r w:rsidRPr="00D57C3E">
        <w:rPr>
          <w:bCs/>
          <w:iCs/>
          <w:color w:val="000000"/>
          <w:spacing w:val="4"/>
          <w:sz w:val="28"/>
          <w:szCs w:val="28"/>
        </w:rPr>
        <w:t>Задача 2</w:t>
      </w:r>
      <w:r>
        <w:rPr>
          <w:bCs/>
          <w:iCs/>
          <w:color w:val="000000"/>
          <w:spacing w:val="4"/>
          <w:sz w:val="28"/>
          <w:szCs w:val="28"/>
        </w:rPr>
        <w:t>4</w:t>
      </w:r>
      <w:r w:rsidRPr="00D57C3E">
        <w:rPr>
          <w:bCs/>
          <w:iCs/>
          <w:color w:val="000000"/>
          <w:spacing w:val="4"/>
          <w:sz w:val="28"/>
          <w:szCs w:val="28"/>
        </w:rPr>
        <w:t xml:space="preserve"> </w:t>
      </w:r>
    </w:p>
    <w:p w:rsidR="006B398F" w:rsidRPr="00D57C3E" w:rsidRDefault="006B398F" w:rsidP="00D57C3E">
      <w:pPr>
        <w:shd w:val="clear" w:color="auto" w:fill="FFFFFF"/>
        <w:ind w:right="29" w:firstLine="540"/>
        <w:jc w:val="both"/>
        <w:rPr>
          <w:color w:val="000000"/>
          <w:spacing w:val="-1"/>
          <w:sz w:val="28"/>
          <w:szCs w:val="28"/>
        </w:rPr>
      </w:pPr>
      <w:r w:rsidRPr="00D57C3E">
        <w:rPr>
          <w:color w:val="000000"/>
          <w:spacing w:val="4"/>
          <w:sz w:val="28"/>
          <w:szCs w:val="28"/>
        </w:rPr>
        <w:t xml:space="preserve">Какова рентабельность продукции, если отпускная цена </w:t>
      </w:r>
      <w:r w:rsidRPr="00D57C3E">
        <w:rPr>
          <w:color w:val="000000"/>
          <w:spacing w:val="2"/>
          <w:sz w:val="28"/>
          <w:szCs w:val="28"/>
        </w:rPr>
        <w:t xml:space="preserve">без НДС равна 900 р.; ставка НДС составляет 18%; себестоимость — </w:t>
      </w:r>
      <w:r w:rsidRPr="00D57C3E">
        <w:rPr>
          <w:color w:val="000000"/>
          <w:spacing w:val="-1"/>
          <w:sz w:val="28"/>
          <w:szCs w:val="28"/>
        </w:rPr>
        <w:t>600 р.?</w:t>
      </w:r>
    </w:p>
    <w:p w:rsidR="006B398F" w:rsidRDefault="006B398F" w:rsidP="00D57C3E">
      <w:pPr>
        <w:shd w:val="clear" w:color="auto" w:fill="FFFFFF"/>
        <w:ind w:right="19" w:firstLine="540"/>
        <w:jc w:val="both"/>
        <w:rPr>
          <w:bCs/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Задача 2</w:t>
      </w:r>
      <w:r>
        <w:rPr>
          <w:bCs/>
          <w:iCs/>
          <w:color w:val="000000"/>
          <w:spacing w:val="2"/>
          <w:sz w:val="28"/>
          <w:szCs w:val="28"/>
        </w:rPr>
        <w:t>5</w:t>
      </w:r>
      <w:r w:rsidRPr="00D57C3E">
        <w:rPr>
          <w:bCs/>
          <w:iCs/>
          <w:color w:val="000000"/>
          <w:spacing w:val="2"/>
          <w:sz w:val="28"/>
          <w:szCs w:val="28"/>
        </w:rPr>
        <w:t xml:space="preserve"> </w:t>
      </w:r>
    </w:p>
    <w:p w:rsidR="006B398F" w:rsidRPr="00D57C3E" w:rsidRDefault="006B398F" w:rsidP="00D57C3E">
      <w:pPr>
        <w:shd w:val="clear" w:color="auto" w:fill="FFFFFF"/>
        <w:ind w:right="19" w:firstLine="540"/>
        <w:jc w:val="both"/>
        <w:rPr>
          <w:sz w:val="28"/>
          <w:szCs w:val="28"/>
        </w:rPr>
      </w:pPr>
      <w:proofErr w:type="gramStart"/>
      <w:r w:rsidRPr="00D57C3E">
        <w:rPr>
          <w:color w:val="000000"/>
          <w:spacing w:val="2"/>
          <w:sz w:val="28"/>
          <w:szCs w:val="28"/>
        </w:rPr>
        <w:t>Расходы на сырье и материалы равны 20 тыс. р.; расхо</w:t>
      </w:r>
      <w:r w:rsidRPr="00D57C3E">
        <w:rPr>
          <w:color w:val="000000"/>
          <w:spacing w:val="2"/>
          <w:sz w:val="28"/>
          <w:szCs w:val="28"/>
        </w:rPr>
        <w:softHyphen/>
      </w:r>
      <w:r w:rsidRPr="00D57C3E">
        <w:rPr>
          <w:color w:val="000000"/>
          <w:spacing w:val="1"/>
          <w:sz w:val="28"/>
          <w:szCs w:val="28"/>
        </w:rPr>
        <w:t xml:space="preserve">ды на топливо и электроэнергию для технологических целей составляют </w:t>
      </w:r>
      <w:r w:rsidRPr="00D57C3E">
        <w:rPr>
          <w:color w:val="000000"/>
          <w:sz w:val="28"/>
          <w:szCs w:val="28"/>
        </w:rPr>
        <w:t xml:space="preserve">10 тыс. р.; оплата труда с начислениями - 40 тыс. р.; начисления на </w:t>
      </w:r>
      <w:r w:rsidRPr="00D57C3E">
        <w:rPr>
          <w:color w:val="000000"/>
          <w:spacing w:val="-1"/>
          <w:sz w:val="28"/>
          <w:szCs w:val="28"/>
        </w:rPr>
        <w:t xml:space="preserve">оплату труда - 26%; общехозяйственные расходы равны 15% к расходам </w:t>
      </w:r>
      <w:r w:rsidRPr="00D57C3E">
        <w:rPr>
          <w:color w:val="000000"/>
          <w:sz w:val="28"/>
          <w:szCs w:val="28"/>
        </w:rPr>
        <w:t xml:space="preserve">по оплате труда без начислений; коммерческие расходы составляют 20% от </w:t>
      </w:r>
      <w:r w:rsidRPr="00D57C3E">
        <w:rPr>
          <w:color w:val="000000"/>
          <w:spacing w:val="3"/>
          <w:sz w:val="28"/>
          <w:szCs w:val="28"/>
        </w:rPr>
        <w:t>производственной себестоимости.</w:t>
      </w:r>
      <w:r w:rsidRPr="00D57C3E">
        <w:rPr>
          <w:color w:val="000000"/>
          <w:sz w:val="28"/>
          <w:szCs w:val="28"/>
        </w:rPr>
        <w:tab/>
      </w:r>
      <w:proofErr w:type="gramEnd"/>
    </w:p>
    <w:p w:rsidR="006B398F" w:rsidRPr="00D57C3E" w:rsidRDefault="006B398F" w:rsidP="00D57C3E">
      <w:pPr>
        <w:shd w:val="clear" w:color="auto" w:fill="FFFFFF"/>
        <w:ind w:right="19" w:firstLine="540"/>
        <w:rPr>
          <w:color w:val="000000"/>
          <w:spacing w:val="2"/>
          <w:sz w:val="28"/>
          <w:szCs w:val="28"/>
        </w:rPr>
      </w:pPr>
      <w:r w:rsidRPr="00D57C3E">
        <w:rPr>
          <w:color w:val="000000"/>
          <w:spacing w:val="2"/>
          <w:sz w:val="28"/>
          <w:szCs w:val="28"/>
        </w:rPr>
        <w:t>Рассчитайте производственную и полную себестоимость.</w:t>
      </w:r>
    </w:p>
    <w:p w:rsidR="006B398F" w:rsidRDefault="006B398F" w:rsidP="00D57C3E">
      <w:pPr>
        <w:shd w:val="clear" w:color="auto" w:fill="FFFFFF"/>
        <w:spacing w:before="53"/>
        <w:ind w:right="19" w:firstLine="540"/>
        <w:jc w:val="both"/>
        <w:rPr>
          <w:iCs/>
          <w:color w:val="000000"/>
          <w:spacing w:val="2"/>
          <w:sz w:val="28"/>
          <w:szCs w:val="28"/>
        </w:rPr>
      </w:pPr>
      <w:r w:rsidRPr="00D57C3E">
        <w:rPr>
          <w:bCs/>
          <w:iCs/>
          <w:color w:val="000000"/>
          <w:spacing w:val="2"/>
          <w:sz w:val="28"/>
          <w:szCs w:val="28"/>
        </w:rPr>
        <w:t>Задача</w:t>
      </w:r>
      <w:r w:rsidRPr="00D57C3E">
        <w:rPr>
          <w:iCs/>
          <w:color w:val="000000"/>
          <w:spacing w:val="2"/>
          <w:sz w:val="28"/>
          <w:szCs w:val="28"/>
        </w:rPr>
        <w:t xml:space="preserve"> 2</w:t>
      </w:r>
      <w:r>
        <w:rPr>
          <w:iCs/>
          <w:color w:val="000000"/>
          <w:spacing w:val="2"/>
          <w:sz w:val="28"/>
          <w:szCs w:val="28"/>
        </w:rPr>
        <w:t>6</w:t>
      </w:r>
      <w:r w:rsidRPr="00D57C3E">
        <w:rPr>
          <w:iCs/>
          <w:color w:val="000000"/>
          <w:spacing w:val="2"/>
          <w:sz w:val="28"/>
          <w:szCs w:val="28"/>
        </w:rPr>
        <w:t xml:space="preserve"> </w:t>
      </w:r>
    </w:p>
    <w:p w:rsidR="006B398F" w:rsidRPr="00D57C3E" w:rsidRDefault="006B398F" w:rsidP="00D57C3E">
      <w:pPr>
        <w:shd w:val="clear" w:color="auto" w:fill="FFFFFF"/>
        <w:spacing w:before="53"/>
        <w:ind w:right="19" w:firstLine="540"/>
        <w:jc w:val="both"/>
        <w:rPr>
          <w:sz w:val="28"/>
          <w:szCs w:val="28"/>
        </w:rPr>
      </w:pPr>
      <w:proofErr w:type="gramStart"/>
      <w:r w:rsidRPr="00D57C3E">
        <w:rPr>
          <w:color w:val="000000"/>
          <w:spacing w:val="2"/>
          <w:sz w:val="28"/>
          <w:szCs w:val="28"/>
        </w:rPr>
        <w:t>Расходы на сырье и материалы равны 40 тыс. р.; расхо</w:t>
      </w:r>
      <w:r w:rsidRPr="00D57C3E">
        <w:rPr>
          <w:color w:val="000000"/>
          <w:spacing w:val="2"/>
          <w:sz w:val="28"/>
          <w:szCs w:val="28"/>
        </w:rPr>
        <w:softHyphen/>
      </w:r>
      <w:r w:rsidRPr="00D57C3E">
        <w:rPr>
          <w:color w:val="000000"/>
          <w:sz w:val="28"/>
          <w:szCs w:val="28"/>
        </w:rPr>
        <w:t xml:space="preserve">ды на электроэнергию для технологических целей — 20 тыс. р.; оплата </w:t>
      </w:r>
      <w:r w:rsidRPr="00D57C3E">
        <w:rPr>
          <w:color w:val="000000"/>
          <w:spacing w:val="1"/>
          <w:sz w:val="28"/>
          <w:szCs w:val="28"/>
        </w:rPr>
        <w:t>труда производственных рабочих — 28 368,8 р.; начисления на оплату труда — 26%; сумма общепроизводственных и общехозяйственных рас</w:t>
      </w:r>
      <w:r w:rsidRPr="00D57C3E">
        <w:rPr>
          <w:color w:val="000000"/>
          <w:spacing w:val="1"/>
          <w:sz w:val="28"/>
          <w:szCs w:val="28"/>
        </w:rPr>
        <w:softHyphen/>
        <w:t>ходов составляет 25% к расходам по оплате труда; коммерческие расхо</w:t>
      </w:r>
      <w:r w:rsidRPr="00D57C3E">
        <w:rPr>
          <w:color w:val="000000"/>
          <w:spacing w:val="1"/>
          <w:sz w:val="28"/>
          <w:szCs w:val="28"/>
        </w:rPr>
        <w:softHyphen/>
      </w:r>
      <w:r w:rsidRPr="00D57C3E">
        <w:rPr>
          <w:color w:val="000000"/>
          <w:sz w:val="28"/>
          <w:szCs w:val="28"/>
        </w:rPr>
        <w:t>ды равны 20% производственной себестоимости; приемлемая рентабель</w:t>
      </w:r>
      <w:r w:rsidRPr="00D57C3E">
        <w:rPr>
          <w:color w:val="000000"/>
          <w:sz w:val="28"/>
          <w:szCs w:val="28"/>
        </w:rPr>
        <w:softHyphen/>
      </w:r>
      <w:r w:rsidRPr="00D57C3E">
        <w:rPr>
          <w:color w:val="000000"/>
          <w:spacing w:val="-6"/>
          <w:sz w:val="28"/>
          <w:szCs w:val="28"/>
        </w:rPr>
        <w:t>ность — 20%;</w:t>
      </w:r>
      <w:proofErr w:type="gramEnd"/>
      <w:r w:rsidRPr="00D57C3E">
        <w:rPr>
          <w:color w:val="000000"/>
          <w:spacing w:val="-6"/>
          <w:sz w:val="28"/>
          <w:szCs w:val="28"/>
        </w:rPr>
        <w:t xml:space="preserve"> НДС — 18%.</w:t>
      </w:r>
    </w:p>
    <w:p w:rsidR="006B398F" w:rsidRPr="00D57C3E" w:rsidRDefault="006B398F" w:rsidP="00D57C3E">
      <w:pPr>
        <w:shd w:val="clear" w:color="auto" w:fill="FFFFFF"/>
        <w:ind w:right="19" w:firstLine="540"/>
        <w:jc w:val="both"/>
        <w:rPr>
          <w:color w:val="000000"/>
          <w:spacing w:val="4"/>
          <w:sz w:val="28"/>
          <w:szCs w:val="28"/>
        </w:rPr>
      </w:pPr>
      <w:r w:rsidRPr="00D57C3E">
        <w:rPr>
          <w:color w:val="000000"/>
          <w:spacing w:val="1"/>
          <w:sz w:val="28"/>
          <w:szCs w:val="28"/>
        </w:rPr>
        <w:t>По какой цене будет реализовываться данный вид продукции при на</w:t>
      </w:r>
      <w:r w:rsidRPr="00D57C3E">
        <w:rPr>
          <w:color w:val="000000"/>
          <w:spacing w:val="1"/>
          <w:sz w:val="28"/>
          <w:szCs w:val="28"/>
        </w:rPr>
        <w:softHyphen/>
      </w:r>
      <w:r w:rsidRPr="00D57C3E">
        <w:rPr>
          <w:color w:val="000000"/>
          <w:spacing w:val="4"/>
          <w:sz w:val="28"/>
          <w:szCs w:val="28"/>
        </w:rPr>
        <w:t>личной форме расчетов?</w:t>
      </w:r>
    </w:p>
    <w:p w:rsidR="006B398F" w:rsidRDefault="006B398F" w:rsidP="00D57C3E">
      <w:pPr>
        <w:shd w:val="clear" w:color="auto" w:fill="FFFFFF"/>
        <w:spacing w:before="58"/>
        <w:ind w:right="19" w:firstLine="540"/>
        <w:jc w:val="both"/>
        <w:rPr>
          <w:bCs/>
          <w:iCs/>
          <w:color w:val="000000"/>
          <w:spacing w:val="5"/>
          <w:sz w:val="28"/>
          <w:szCs w:val="28"/>
        </w:rPr>
      </w:pPr>
      <w:r w:rsidRPr="00D57C3E">
        <w:rPr>
          <w:bCs/>
          <w:iCs/>
          <w:color w:val="000000"/>
          <w:spacing w:val="5"/>
          <w:sz w:val="28"/>
          <w:szCs w:val="28"/>
        </w:rPr>
        <w:t>Задача 2</w:t>
      </w:r>
      <w:r>
        <w:rPr>
          <w:bCs/>
          <w:iCs/>
          <w:color w:val="000000"/>
          <w:spacing w:val="5"/>
          <w:sz w:val="28"/>
          <w:szCs w:val="28"/>
        </w:rPr>
        <w:t>7</w:t>
      </w:r>
      <w:r w:rsidRPr="00D57C3E">
        <w:rPr>
          <w:bCs/>
          <w:iCs/>
          <w:color w:val="000000"/>
          <w:spacing w:val="5"/>
          <w:sz w:val="28"/>
          <w:szCs w:val="28"/>
        </w:rPr>
        <w:t xml:space="preserve"> </w:t>
      </w:r>
    </w:p>
    <w:p w:rsidR="006B398F" w:rsidRPr="005E317B" w:rsidRDefault="006B398F" w:rsidP="00D57C3E">
      <w:pPr>
        <w:shd w:val="clear" w:color="auto" w:fill="FFFFFF"/>
        <w:spacing w:before="58"/>
        <w:ind w:right="19" w:firstLine="540"/>
        <w:jc w:val="both"/>
        <w:rPr>
          <w:sz w:val="28"/>
          <w:szCs w:val="28"/>
        </w:rPr>
      </w:pPr>
      <w:r w:rsidRPr="00D57C3E">
        <w:rPr>
          <w:color w:val="000000"/>
          <w:spacing w:val="5"/>
          <w:sz w:val="28"/>
          <w:szCs w:val="28"/>
        </w:rPr>
        <w:t>Определите возможный уровень цены изготовителя за один комплект полотенец, если приемлемый уровень рентабельности равен 20%, а калькуляция 100 комплектов</w:t>
      </w:r>
      <w:r>
        <w:rPr>
          <w:color w:val="000000"/>
          <w:spacing w:val="5"/>
          <w:sz w:val="28"/>
          <w:szCs w:val="28"/>
        </w:rPr>
        <w:t xml:space="preserve"> изделий следующая</w:t>
      </w:r>
      <w:r w:rsidRPr="005E317B">
        <w:rPr>
          <w:color w:val="000000"/>
          <w:spacing w:val="-1"/>
          <w:sz w:val="28"/>
          <w:szCs w:val="28"/>
        </w:rPr>
        <w:t>:</w:t>
      </w:r>
    </w:p>
    <w:p w:rsidR="006B398F" w:rsidRPr="005E317B" w:rsidRDefault="006B398F" w:rsidP="00D57C3E">
      <w:pPr>
        <w:shd w:val="clear" w:color="auto" w:fill="FFFFFF"/>
        <w:tabs>
          <w:tab w:val="left" w:pos="5527"/>
        </w:tabs>
        <w:ind w:right="19" w:firstLine="540"/>
        <w:rPr>
          <w:sz w:val="28"/>
          <w:szCs w:val="28"/>
        </w:rPr>
      </w:pPr>
      <w:r w:rsidRPr="005E317B">
        <w:rPr>
          <w:color w:val="000000"/>
          <w:sz w:val="28"/>
          <w:szCs w:val="28"/>
        </w:rPr>
        <w:t>Сырье и основные материалы, р.</w:t>
      </w:r>
      <w:r>
        <w:rPr>
          <w:color w:val="000000"/>
          <w:sz w:val="28"/>
          <w:szCs w:val="28"/>
        </w:rPr>
        <w:t xml:space="preserve">                                                           14681</w:t>
      </w:r>
    </w:p>
    <w:p w:rsidR="006B398F" w:rsidRPr="005E317B" w:rsidRDefault="006B398F" w:rsidP="00D57C3E">
      <w:pPr>
        <w:shd w:val="clear" w:color="auto" w:fill="FFFFFF"/>
        <w:tabs>
          <w:tab w:val="left" w:pos="5782"/>
        </w:tabs>
        <w:ind w:right="19" w:firstLine="540"/>
        <w:rPr>
          <w:sz w:val="28"/>
          <w:szCs w:val="28"/>
        </w:rPr>
      </w:pPr>
      <w:r w:rsidRPr="005E317B">
        <w:rPr>
          <w:color w:val="000000"/>
          <w:sz w:val="28"/>
          <w:szCs w:val="28"/>
        </w:rPr>
        <w:t>Вспомогательные материалы, р.</w:t>
      </w:r>
      <w:r w:rsidRPr="005E317B">
        <w:rPr>
          <w:color w:val="000000"/>
          <w:sz w:val="28"/>
          <w:szCs w:val="28"/>
        </w:rPr>
        <w:tab/>
        <w:t xml:space="preserve">                                        </w:t>
      </w:r>
      <w:r>
        <w:rPr>
          <w:color w:val="000000"/>
          <w:sz w:val="28"/>
          <w:szCs w:val="28"/>
        </w:rPr>
        <w:t xml:space="preserve">    281</w:t>
      </w:r>
    </w:p>
    <w:p w:rsidR="006B398F" w:rsidRPr="005E317B" w:rsidRDefault="006B398F" w:rsidP="00D57C3E">
      <w:pPr>
        <w:shd w:val="clear" w:color="auto" w:fill="FFFFFF"/>
        <w:tabs>
          <w:tab w:val="left" w:pos="5981"/>
        </w:tabs>
        <w:ind w:right="19" w:firstLine="540"/>
        <w:rPr>
          <w:sz w:val="28"/>
          <w:szCs w:val="28"/>
        </w:rPr>
      </w:pPr>
      <w:r w:rsidRPr="005E317B">
        <w:rPr>
          <w:color w:val="000000"/>
          <w:spacing w:val="1"/>
          <w:sz w:val="28"/>
          <w:szCs w:val="28"/>
        </w:rPr>
        <w:t>Топливо и электроэнергия на технологические цели, р.</w:t>
      </w:r>
      <w:r w:rsidRPr="005E317B">
        <w:rPr>
          <w:color w:val="000000"/>
          <w:sz w:val="28"/>
          <w:szCs w:val="28"/>
        </w:rPr>
        <w:tab/>
        <w:t xml:space="preserve">           </w:t>
      </w:r>
      <w:r>
        <w:rPr>
          <w:color w:val="000000"/>
          <w:sz w:val="28"/>
          <w:szCs w:val="28"/>
        </w:rPr>
        <w:t xml:space="preserve">      </w:t>
      </w:r>
      <w:r w:rsidRPr="005E317B">
        <w:rPr>
          <w:color w:val="000000"/>
          <w:spacing w:val="-1"/>
          <w:sz w:val="28"/>
          <w:szCs w:val="28"/>
        </w:rPr>
        <w:t>4</w:t>
      </w:r>
      <w:r>
        <w:rPr>
          <w:color w:val="000000"/>
          <w:spacing w:val="-1"/>
          <w:sz w:val="28"/>
          <w:szCs w:val="28"/>
        </w:rPr>
        <w:t>9</w:t>
      </w:r>
    </w:p>
    <w:p w:rsidR="006B398F" w:rsidRPr="005E317B" w:rsidRDefault="006B398F" w:rsidP="00D57C3E">
      <w:pPr>
        <w:shd w:val="clear" w:color="auto" w:fill="FFFFFF"/>
        <w:tabs>
          <w:tab w:val="left" w:pos="5688"/>
        </w:tabs>
        <w:ind w:right="17" w:firstLine="540"/>
        <w:rPr>
          <w:sz w:val="28"/>
          <w:szCs w:val="28"/>
        </w:rPr>
      </w:pPr>
      <w:r w:rsidRPr="005E317B">
        <w:rPr>
          <w:color w:val="000000"/>
          <w:spacing w:val="1"/>
          <w:sz w:val="28"/>
          <w:szCs w:val="28"/>
        </w:rPr>
        <w:t xml:space="preserve">Оплата труда производственных рабочих, р.                                </w:t>
      </w:r>
      <w:r w:rsidRPr="005E317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669</w:t>
      </w:r>
    </w:p>
    <w:p w:rsidR="006B398F" w:rsidRPr="005E317B" w:rsidRDefault="006B398F" w:rsidP="00D57C3E">
      <w:pPr>
        <w:shd w:val="clear" w:color="auto" w:fill="FFFFFF"/>
        <w:tabs>
          <w:tab w:val="left" w:pos="5875"/>
        </w:tabs>
        <w:ind w:right="17" w:firstLine="540"/>
        <w:rPr>
          <w:sz w:val="28"/>
          <w:szCs w:val="28"/>
        </w:rPr>
      </w:pPr>
      <w:r w:rsidRPr="005E317B">
        <w:rPr>
          <w:color w:val="000000"/>
          <w:spacing w:val="-2"/>
          <w:sz w:val="28"/>
          <w:szCs w:val="28"/>
        </w:rPr>
        <w:t>Начисления на оплату труда, %</w:t>
      </w:r>
      <w:r w:rsidRPr="005E317B">
        <w:rPr>
          <w:color w:val="000000"/>
          <w:sz w:val="28"/>
          <w:szCs w:val="28"/>
        </w:rPr>
        <w:tab/>
        <w:t xml:space="preserve">                                       </w:t>
      </w:r>
      <w:r>
        <w:rPr>
          <w:color w:val="000000"/>
          <w:sz w:val="28"/>
          <w:szCs w:val="28"/>
        </w:rPr>
        <w:t xml:space="preserve">     26</w:t>
      </w:r>
    </w:p>
    <w:p w:rsidR="006B398F" w:rsidRPr="005E317B" w:rsidRDefault="006B398F" w:rsidP="00D57C3E">
      <w:pPr>
        <w:shd w:val="clear" w:color="auto" w:fill="FFFFFF"/>
        <w:tabs>
          <w:tab w:val="left" w:pos="5887"/>
        </w:tabs>
        <w:ind w:right="17" w:firstLine="540"/>
        <w:rPr>
          <w:sz w:val="28"/>
          <w:szCs w:val="28"/>
        </w:rPr>
      </w:pPr>
      <w:r w:rsidRPr="005E317B">
        <w:rPr>
          <w:color w:val="000000"/>
          <w:sz w:val="28"/>
          <w:szCs w:val="28"/>
        </w:rPr>
        <w:t xml:space="preserve">Расходы по содержанию и эксплуатации оборудования, </w:t>
      </w:r>
      <w:r w:rsidRPr="00EF6680">
        <w:rPr>
          <w:iCs/>
          <w:color w:val="000000"/>
          <w:sz w:val="28"/>
          <w:szCs w:val="28"/>
        </w:rPr>
        <w:t>%</w:t>
      </w:r>
      <w:r w:rsidRPr="00EF6680">
        <w:rPr>
          <w:iCs/>
          <w:color w:val="000000"/>
          <w:sz w:val="28"/>
          <w:szCs w:val="28"/>
          <w:vertAlign w:val="superscript"/>
        </w:rPr>
        <w:t>1</w:t>
      </w:r>
      <w:r w:rsidRPr="005E317B">
        <w:rPr>
          <w:i/>
          <w:iCs/>
          <w:color w:val="000000"/>
          <w:sz w:val="28"/>
          <w:szCs w:val="28"/>
        </w:rPr>
        <w:t xml:space="preserve">             </w:t>
      </w:r>
      <w:r w:rsidRPr="00BA231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    </w:t>
      </w:r>
      <w:r w:rsidRPr="00BA231F">
        <w:rPr>
          <w:iCs/>
          <w:color w:val="000000"/>
          <w:sz w:val="28"/>
          <w:szCs w:val="28"/>
        </w:rPr>
        <w:t>80</w:t>
      </w:r>
      <w:r w:rsidRPr="005E317B">
        <w:rPr>
          <w:color w:val="000000"/>
          <w:sz w:val="28"/>
          <w:szCs w:val="28"/>
        </w:rPr>
        <w:br/>
        <w:t xml:space="preserve">       </w:t>
      </w:r>
      <w:r w:rsidRPr="005E317B">
        <w:rPr>
          <w:color w:val="000000"/>
          <w:spacing w:val="-2"/>
          <w:sz w:val="28"/>
          <w:szCs w:val="28"/>
        </w:rPr>
        <w:t xml:space="preserve">Общепроизводственные расходы, </w:t>
      </w:r>
      <w:r w:rsidRPr="00EF6680">
        <w:rPr>
          <w:iCs/>
          <w:color w:val="000000"/>
          <w:spacing w:val="-2"/>
          <w:sz w:val="28"/>
          <w:szCs w:val="28"/>
        </w:rPr>
        <w:t>%</w:t>
      </w:r>
      <w:r w:rsidRPr="00EF6680">
        <w:rPr>
          <w:iCs/>
          <w:color w:val="000000"/>
          <w:spacing w:val="-2"/>
          <w:sz w:val="28"/>
          <w:szCs w:val="28"/>
          <w:vertAlign w:val="superscript"/>
        </w:rPr>
        <w:t>1</w:t>
      </w:r>
      <w:r w:rsidRPr="005E317B">
        <w:rPr>
          <w:i/>
          <w:iCs/>
          <w:color w:val="000000"/>
          <w:sz w:val="28"/>
          <w:szCs w:val="28"/>
          <w:vertAlign w:val="superscript"/>
        </w:rPr>
        <w:tab/>
        <w:t xml:space="preserve">                                                             </w:t>
      </w:r>
      <w:r>
        <w:rPr>
          <w:i/>
          <w:iCs/>
          <w:color w:val="000000"/>
          <w:sz w:val="28"/>
          <w:szCs w:val="28"/>
          <w:vertAlign w:val="superscript"/>
        </w:rPr>
        <w:t xml:space="preserve">        </w:t>
      </w:r>
      <w:r w:rsidRPr="00BA231F">
        <w:rPr>
          <w:iCs/>
          <w:color w:val="000000"/>
          <w:sz w:val="28"/>
          <w:szCs w:val="28"/>
        </w:rPr>
        <w:t>4</w:t>
      </w:r>
      <w:r w:rsidRPr="005E317B">
        <w:rPr>
          <w:color w:val="000000"/>
          <w:spacing w:val="-3"/>
          <w:sz w:val="28"/>
          <w:szCs w:val="28"/>
        </w:rPr>
        <w:t>0</w:t>
      </w:r>
    </w:p>
    <w:p w:rsidR="006B398F" w:rsidRPr="00BA231F" w:rsidRDefault="006B398F" w:rsidP="00D57C3E">
      <w:pPr>
        <w:shd w:val="clear" w:color="auto" w:fill="FFFFFF"/>
        <w:tabs>
          <w:tab w:val="left" w:pos="5885"/>
        </w:tabs>
        <w:ind w:right="17" w:firstLine="540"/>
        <w:rPr>
          <w:sz w:val="28"/>
          <w:szCs w:val="28"/>
        </w:rPr>
      </w:pPr>
      <w:r w:rsidRPr="005E317B">
        <w:rPr>
          <w:color w:val="000000"/>
          <w:spacing w:val="-1"/>
          <w:sz w:val="28"/>
          <w:szCs w:val="28"/>
        </w:rPr>
        <w:lastRenderedPageBreak/>
        <w:t xml:space="preserve">Общехозяйственные расходы, </w:t>
      </w:r>
      <w:r w:rsidRPr="00EF6680">
        <w:rPr>
          <w:iCs/>
          <w:color w:val="000000"/>
          <w:spacing w:val="-1"/>
          <w:sz w:val="28"/>
          <w:szCs w:val="28"/>
        </w:rPr>
        <w:t>%</w:t>
      </w:r>
      <w:r w:rsidRPr="00EF6680">
        <w:rPr>
          <w:iCs/>
          <w:color w:val="000000"/>
          <w:spacing w:val="-1"/>
          <w:sz w:val="28"/>
          <w:szCs w:val="28"/>
          <w:vertAlign w:val="superscript"/>
        </w:rPr>
        <w:t>1</w:t>
      </w:r>
      <w:r w:rsidRPr="005E317B">
        <w:rPr>
          <w:i/>
          <w:iCs/>
          <w:color w:val="000000"/>
          <w:sz w:val="28"/>
          <w:szCs w:val="28"/>
          <w:vertAlign w:val="superscript"/>
        </w:rPr>
        <w:tab/>
        <w:t xml:space="preserve">                                                             </w:t>
      </w:r>
      <w:r>
        <w:rPr>
          <w:i/>
          <w:iCs/>
          <w:color w:val="000000"/>
          <w:sz w:val="28"/>
          <w:szCs w:val="28"/>
          <w:vertAlign w:val="superscript"/>
        </w:rPr>
        <w:t xml:space="preserve">        </w:t>
      </w:r>
      <w:r>
        <w:rPr>
          <w:iCs/>
          <w:color w:val="000000"/>
          <w:sz w:val="28"/>
          <w:szCs w:val="28"/>
        </w:rPr>
        <w:t>80</w:t>
      </w:r>
    </w:p>
    <w:p w:rsidR="006B398F" w:rsidRPr="00EF6680" w:rsidRDefault="006B398F" w:rsidP="00D57C3E">
      <w:pPr>
        <w:shd w:val="clear" w:color="auto" w:fill="FFFFFF"/>
        <w:tabs>
          <w:tab w:val="left" w:pos="5902"/>
        </w:tabs>
        <w:ind w:right="17" w:firstLine="54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Расходы на упаковку, %</w:t>
      </w:r>
      <w:r>
        <w:rPr>
          <w:color w:val="000000"/>
          <w:spacing w:val="-3"/>
          <w:sz w:val="28"/>
          <w:szCs w:val="28"/>
          <w:vertAlign w:val="superscript"/>
        </w:rPr>
        <w:t xml:space="preserve">2                                                                                                                                   </w:t>
      </w:r>
      <w:r>
        <w:rPr>
          <w:color w:val="000000"/>
          <w:spacing w:val="-3"/>
          <w:sz w:val="28"/>
          <w:szCs w:val="28"/>
        </w:rPr>
        <w:t>19</w:t>
      </w:r>
    </w:p>
    <w:p w:rsidR="006B398F" w:rsidRPr="0030098C" w:rsidRDefault="006B398F" w:rsidP="00D57C3E">
      <w:pPr>
        <w:shd w:val="clear" w:color="auto" w:fill="FFFFFF"/>
        <w:tabs>
          <w:tab w:val="left" w:pos="5902"/>
          <w:tab w:val="left" w:pos="9360"/>
        </w:tabs>
        <w:ind w:right="17" w:firstLine="540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Транспортные </w:t>
      </w:r>
      <w:r w:rsidRPr="005E317B">
        <w:rPr>
          <w:color w:val="000000"/>
          <w:spacing w:val="-3"/>
          <w:sz w:val="28"/>
          <w:szCs w:val="28"/>
        </w:rPr>
        <w:t xml:space="preserve">расходы, </w:t>
      </w:r>
      <w:r w:rsidRPr="0030098C">
        <w:rPr>
          <w:color w:val="000000"/>
          <w:spacing w:val="-3"/>
          <w:sz w:val="28"/>
          <w:szCs w:val="28"/>
        </w:rPr>
        <w:t>%</w:t>
      </w:r>
      <w:r w:rsidRPr="0030098C">
        <w:rPr>
          <w:color w:val="000000"/>
          <w:spacing w:val="-3"/>
          <w:sz w:val="28"/>
          <w:szCs w:val="28"/>
          <w:vertAlign w:val="superscript"/>
        </w:rPr>
        <w:t>2</w:t>
      </w:r>
      <w:r w:rsidRPr="005E317B">
        <w:rPr>
          <w:color w:val="000000"/>
          <w:sz w:val="28"/>
          <w:szCs w:val="28"/>
          <w:vertAlign w:val="superscript"/>
        </w:rPr>
        <w:tab/>
        <w:t xml:space="preserve">                                                         </w:t>
      </w:r>
      <w:r>
        <w:rPr>
          <w:color w:val="000000"/>
          <w:sz w:val="28"/>
          <w:szCs w:val="28"/>
          <w:vertAlign w:val="superscript"/>
        </w:rPr>
        <w:t xml:space="preserve">          </w:t>
      </w:r>
      <w:r>
        <w:rPr>
          <w:color w:val="000000"/>
          <w:sz w:val="28"/>
          <w:szCs w:val="28"/>
        </w:rPr>
        <w:t>0,3</w:t>
      </w:r>
    </w:p>
    <w:p w:rsidR="006B398F" w:rsidRPr="005E317B" w:rsidRDefault="006B398F" w:rsidP="00D57C3E">
      <w:pPr>
        <w:shd w:val="clear" w:color="auto" w:fill="FFFFFF"/>
        <w:tabs>
          <w:tab w:val="left" w:pos="5902"/>
        </w:tabs>
        <w:ind w:right="17" w:firstLine="540"/>
        <w:rPr>
          <w:sz w:val="28"/>
          <w:szCs w:val="28"/>
        </w:rPr>
      </w:pPr>
      <w:r w:rsidRPr="005E317B">
        <w:rPr>
          <w:color w:val="000000"/>
          <w:spacing w:val="-7"/>
          <w:sz w:val="28"/>
          <w:szCs w:val="28"/>
        </w:rPr>
        <w:t>______________________________________________________________</w:t>
      </w:r>
    </w:p>
    <w:p w:rsidR="006B398F" w:rsidRPr="00E66B4F" w:rsidRDefault="006B398F" w:rsidP="00D57C3E">
      <w:pPr>
        <w:shd w:val="clear" w:color="auto" w:fill="FFFFFF"/>
        <w:ind w:right="17" w:firstLine="540"/>
        <w:rPr>
          <w:color w:val="000000"/>
        </w:rPr>
      </w:pPr>
      <w:r w:rsidRPr="00E66B4F">
        <w:rPr>
          <w:color w:val="000000"/>
          <w:vertAlign w:val="superscript"/>
        </w:rPr>
        <w:t>1</w:t>
      </w:r>
      <w:r w:rsidRPr="00E66B4F">
        <w:rPr>
          <w:color w:val="000000"/>
        </w:rPr>
        <w:t xml:space="preserve">К расходам по оплате труда производственных рабочих. </w:t>
      </w:r>
    </w:p>
    <w:p w:rsidR="006B398F" w:rsidRDefault="006B398F" w:rsidP="00D57C3E">
      <w:r>
        <w:rPr>
          <w:color w:val="000000"/>
          <w:vertAlign w:val="superscript"/>
        </w:rPr>
        <w:t xml:space="preserve">                </w:t>
      </w:r>
      <w:r w:rsidRPr="00E66B4F">
        <w:rPr>
          <w:color w:val="000000"/>
          <w:vertAlign w:val="superscript"/>
        </w:rPr>
        <w:t>2</w:t>
      </w:r>
      <w:proofErr w:type="gramStart"/>
      <w:r w:rsidRPr="00E66B4F">
        <w:rPr>
          <w:color w:val="000000"/>
        </w:rPr>
        <w:t xml:space="preserve"> К</w:t>
      </w:r>
      <w:proofErr w:type="gramEnd"/>
      <w:r w:rsidRPr="00E66B4F">
        <w:rPr>
          <w:color w:val="000000"/>
        </w:rPr>
        <w:t xml:space="preserve"> производственной себестоимости.</w:t>
      </w:r>
    </w:p>
    <w:p w:rsidR="006B398F" w:rsidRDefault="006B398F" w:rsidP="003B08F0">
      <w:pPr>
        <w:ind w:firstLine="709"/>
        <w:jc w:val="both"/>
        <w:rPr>
          <w:b/>
          <w:bCs/>
          <w:sz w:val="28"/>
          <w:szCs w:val="28"/>
        </w:rPr>
      </w:pPr>
    </w:p>
    <w:p w:rsidR="006B398F" w:rsidRPr="00BE2B7C" w:rsidRDefault="006B398F" w:rsidP="00BE2B7C">
      <w:pPr>
        <w:ind w:firstLine="709"/>
        <w:jc w:val="both"/>
        <w:rPr>
          <w:sz w:val="28"/>
          <w:szCs w:val="24"/>
        </w:rPr>
      </w:pPr>
      <w:r w:rsidRPr="00BE2B7C">
        <w:rPr>
          <w:sz w:val="28"/>
          <w:szCs w:val="24"/>
        </w:rPr>
        <w:t>Максимальное количество баллов – 10.</w:t>
      </w:r>
    </w:p>
    <w:p w:rsidR="006B398F" w:rsidRPr="00BE2B7C" w:rsidRDefault="006B398F" w:rsidP="00BE2B7C">
      <w:pPr>
        <w:ind w:firstLine="709"/>
        <w:jc w:val="both"/>
        <w:rPr>
          <w:sz w:val="28"/>
          <w:szCs w:val="24"/>
          <w:lang w:eastAsia="en-US"/>
        </w:rPr>
      </w:pPr>
      <w:r w:rsidRPr="00BE2B7C">
        <w:rPr>
          <w:sz w:val="28"/>
          <w:szCs w:val="24"/>
          <w:lang w:eastAsia="en-US"/>
        </w:rPr>
        <w:t xml:space="preserve">Если обучающийся правильно выполнил и решил 91-100% задач, ему выставляется оценка 10 баллов, 81-90% – 8 баллов; 71-80% – 7 баллов, 61-70% -6 баллов, 51-60 %-5 баллов, 41 -50% - 4 балла; 31-40 %– 3 балла, 21-30% 2 балла, 11 – 20 %– 1 балл. </w:t>
      </w:r>
    </w:p>
    <w:p w:rsidR="006B398F" w:rsidRDefault="006B398F" w:rsidP="003B08F0">
      <w:pPr>
        <w:ind w:firstLine="709"/>
        <w:jc w:val="both"/>
        <w:rPr>
          <w:b/>
          <w:bCs/>
          <w:sz w:val="28"/>
          <w:szCs w:val="28"/>
        </w:rPr>
      </w:pPr>
    </w:p>
    <w:p w:rsidR="006B398F" w:rsidRDefault="006B398F" w:rsidP="003B08F0">
      <w:pPr>
        <w:ind w:firstLine="709"/>
        <w:jc w:val="both"/>
        <w:rPr>
          <w:b/>
          <w:bCs/>
          <w:sz w:val="28"/>
          <w:szCs w:val="28"/>
        </w:rPr>
      </w:pPr>
      <w:r w:rsidRPr="003B08F0">
        <w:rPr>
          <w:b/>
          <w:bCs/>
          <w:sz w:val="28"/>
          <w:szCs w:val="28"/>
        </w:rPr>
        <w:t>2.3 Типовые экзаменационные</w:t>
      </w:r>
      <w:r w:rsidRPr="008B4F07">
        <w:rPr>
          <w:b/>
          <w:bCs/>
          <w:sz w:val="28"/>
          <w:szCs w:val="28"/>
        </w:rPr>
        <w:t xml:space="preserve"> материалы</w:t>
      </w:r>
    </w:p>
    <w:p w:rsidR="006B398F" w:rsidRPr="00447ABF" w:rsidRDefault="006B398F" w:rsidP="000D5C19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Перечень примерных вопросов к </w:t>
      </w:r>
      <w:r w:rsidRPr="00831C55">
        <w:rPr>
          <w:bCs/>
          <w:sz w:val="28"/>
          <w:szCs w:val="28"/>
          <w:lang w:eastAsia="en-US"/>
        </w:rPr>
        <w:t>зачету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1. Цена и ценообразование как инструмент экономики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2. Задачи рыночного ценообразования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3. Функции цен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4. Основы методологии ценообразования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5. Принципы ценообразования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6. Этапы процесса ценообразования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7. Виды цен и их классификация.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8. Состав и структура цен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9. Себестоимость в составе цены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10. Прибыль в составе цены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11. Наценки (скидки) посредников в цене товара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12. Прямые и косвенные налоги в составе цены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13. Понятие системы цен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14. Особенности ценообразования в условиях свободной конкуренции.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15. Особенности ценообразования на монополизированном рынке.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16. Особенности ценообразования в условиях олигополистической конкуренции.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17. Особенности ценообразования на рынке чистой монополии.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18. Понятие эластичности. Значение коэффициентов эластичности в исследовании рынка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19. Эластичность спроса по цене: оценка коэффициентов эластичности, классификация товаров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20. Учет факторов, влияющих на эластичность спроса при принятии ценовых решений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 xml:space="preserve">21. Перекрестная эластичность спроса по цене. Взаимозаменяемые, </w:t>
      </w:r>
      <w:proofErr w:type="spellStart"/>
      <w:r w:rsidRPr="0098209A">
        <w:rPr>
          <w:color w:val="000000"/>
          <w:sz w:val="28"/>
          <w:szCs w:val="28"/>
        </w:rPr>
        <w:t>взаимодополняемые</w:t>
      </w:r>
      <w:proofErr w:type="spellEnd"/>
      <w:r w:rsidRPr="0098209A">
        <w:rPr>
          <w:color w:val="000000"/>
          <w:sz w:val="28"/>
          <w:szCs w:val="28"/>
        </w:rPr>
        <w:t xml:space="preserve"> и нейтральные товары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22. Эластичность спроса по доходам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23. Классификация источников и методов сбора информации для изучения поведения покупателей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24. Методы, основанные на анализе фактических данных о покупках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lastRenderedPageBreak/>
        <w:t>25. Методы, основанные на выявлении предпочтений и намерений покупателей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26. Методы статистической обработки информации о поведении покупателей при изменении цен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 xml:space="preserve">27. </w:t>
      </w:r>
      <w:proofErr w:type="spellStart"/>
      <w:r w:rsidRPr="0098209A">
        <w:rPr>
          <w:color w:val="000000"/>
          <w:sz w:val="28"/>
          <w:szCs w:val="28"/>
        </w:rPr>
        <w:t>Ценообразующие</w:t>
      </w:r>
      <w:proofErr w:type="spellEnd"/>
      <w:r w:rsidRPr="0098209A">
        <w:rPr>
          <w:color w:val="000000"/>
          <w:sz w:val="28"/>
          <w:szCs w:val="28"/>
        </w:rPr>
        <w:t xml:space="preserve"> факторы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28. Взаимосвязь цены и спроса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29. Взаимосвязь цены и предложения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30. Экономическая конъюнктура: понятие, сущность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31. Показатели экономической конъюнктуры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32. Понятия и показатели рыночной конъюнктуры, их использование для анализа и прогнозирования цен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33. Методы исследования экономической конъюнктуры рынка и ценовой динамики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34. Индексный метод  в анализе конъюнктуры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35. Средние цены и обобщающий уровень цен</w:t>
      </w:r>
    </w:p>
    <w:p w:rsidR="006B398F" w:rsidRPr="0098209A" w:rsidRDefault="006B398F" w:rsidP="000D5C19">
      <w:pPr>
        <w:rPr>
          <w:color w:val="000000"/>
          <w:sz w:val="28"/>
          <w:szCs w:val="28"/>
        </w:rPr>
      </w:pPr>
      <w:r w:rsidRPr="0098209A">
        <w:rPr>
          <w:color w:val="000000"/>
          <w:sz w:val="28"/>
          <w:szCs w:val="28"/>
        </w:rPr>
        <w:t>36. Теория потребительского поведения и спроса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37. Роль цен в инфляционных процессах. Стадии развития инфляции и динамики цен. Последствия инфляционного роста цен и их влияние на развитие экономики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38. Потребительский выбор в условиях риска и неопределенности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39. Общая характеристика ценовых методов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40. Затратные методы ценообразования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41. Рыночные методы определения цен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42. Параметрические методы ценообразования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43. Методы стимулирования сбыта продукции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44. Вопросы ценообразования в Гражданском кодексе Российской Федерации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45. Вопросы ценообразования в Налоговом кодексе Российской Федерации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46. Финансовый анализ решений в ценообразовании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47. Анализ безубыточности решений в ценообразовании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48. Классификация затрат для целей ценообразования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49. Бухгалтерская модель безубыточности: построение и анализ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50. Анализ безубыточности решений при изменении цен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51. Финансовый анализ решений в ценообразовании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52. Анализ безубыточности решений при изменении цен и затрат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53. Анализ безубыточности решений при продаже взаимозаменяемых и взаимодополняющих товаров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54. Затратное и ценностное ценообразование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55. Нормативно-законодательная база рыночного ценообразования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56. Цели и методы государственного регулирования цен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57. Уровни и способы прямого регулирования цен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58. Правовое регулирование цен предприятий-монополистов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 xml:space="preserve">59. Виды </w:t>
      </w:r>
      <w:proofErr w:type="gramStart"/>
      <w:r w:rsidRPr="0098209A">
        <w:rPr>
          <w:color w:val="000000"/>
          <w:sz w:val="28"/>
          <w:szCs w:val="28"/>
        </w:rPr>
        <w:t>контроля за</w:t>
      </w:r>
      <w:proofErr w:type="gramEnd"/>
      <w:r w:rsidRPr="0098209A">
        <w:rPr>
          <w:color w:val="000000"/>
          <w:sz w:val="28"/>
          <w:szCs w:val="28"/>
        </w:rPr>
        <w:t xml:space="preserve"> соблюдением государственной дисциплины цен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60. Экономические и административные санкции за нарушение государственной дисциплины цен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61. Стратегические и тактические аспекты ценовой политики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lastRenderedPageBreak/>
        <w:t>62. Ценовые стратегии и условия их выбора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63. Информационно-логическая схема разработки стратегии ценообразования.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64. Стратегии дифференцированного ценообразования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65. Стратегии конкурентного ценообразования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66. Стратегии ассортиментного ценообразования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67. Дискриминация цен</w:t>
      </w:r>
    </w:p>
    <w:p w:rsidR="006B398F" w:rsidRPr="0098209A" w:rsidRDefault="006B398F" w:rsidP="000D5C19">
      <w:pPr>
        <w:rPr>
          <w:sz w:val="28"/>
          <w:szCs w:val="28"/>
        </w:rPr>
      </w:pPr>
      <w:r w:rsidRPr="0098209A">
        <w:rPr>
          <w:color w:val="000000"/>
          <w:sz w:val="28"/>
          <w:szCs w:val="28"/>
        </w:rPr>
        <w:t>68. Дифференциация цен</w:t>
      </w:r>
    </w:p>
    <w:p w:rsidR="006B398F" w:rsidRDefault="006B398F" w:rsidP="00251E3B">
      <w:pPr>
        <w:ind w:firstLine="709"/>
        <w:jc w:val="both"/>
        <w:rPr>
          <w:b/>
          <w:sz w:val="24"/>
          <w:szCs w:val="24"/>
        </w:rPr>
      </w:pPr>
    </w:p>
    <w:p w:rsidR="006B398F" w:rsidRPr="00EF7FDA" w:rsidRDefault="006B398F" w:rsidP="00251E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Структура экзаменационного билета</w:t>
      </w:r>
      <w:r>
        <w:rPr>
          <w:b/>
          <w:sz w:val="24"/>
          <w:szCs w:val="24"/>
        </w:rPr>
        <w:t xml:space="preserve"> (</w:t>
      </w:r>
      <w:r>
        <w:rPr>
          <w:sz w:val="28"/>
          <w:szCs w:val="28"/>
        </w:rPr>
        <w:t>зачетного задания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>)</w:t>
      </w:r>
      <w:proofErr w:type="gramEnd"/>
      <w:r w:rsidRPr="00EF7FDA">
        <w:rPr>
          <w:b/>
          <w:sz w:val="24"/>
          <w:szCs w:val="24"/>
        </w:rPr>
        <w:t>:</w:t>
      </w:r>
    </w:p>
    <w:p w:rsidR="006B398F" w:rsidRPr="00EF7FDA" w:rsidRDefault="006B398F" w:rsidP="00251E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6B398F" w:rsidRPr="00EF7FDA" w:rsidRDefault="006B398F" w:rsidP="00251E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6B398F" w:rsidRPr="00EF7FDA" w:rsidRDefault="006B398F" w:rsidP="00251E3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6B398F" w:rsidRDefault="006B398F" w:rsidP="003B08F0">
      <w:pPr>
        <w:ind w:firstLine="709"/>
        <w:jc w:val="both"/>
        <w:rPr>
          <w:b/>
          <w:bCs/>
          <w:sz w:val="28"/>
          <w:szCs w:val="28"/>
        </w:rPr>
      </w:pPr>
    </w:p>
    <w:p w:rsidR="006B398F" w:rsidRDefault="006B398F" w:rsidP="003B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зачетного задания по дисциплине «Цены и ценообразование»</w:t>
      </w:r>
    </w:p>
    <w:p w:rsidR="006B398F" w:rsidRPr="00EF7FDA" w:rsidRDefault="00473281" w:rsidP="00E53933">
      <w:pPr>
        <w:pStyle w:val="af"/>
        <w:rPr>
          <w:szCs w:val="24"/>
          <w:lang w:val="en-US"/>
        </w:rPr>
      </w:pPr>
      <w:r>
        <w:rPr>
          <w:noProof/>
          <w:szCs w:val="24"/>
        </w:rPr>
        <w:pict>
          <v:shape id="Рисунок 1" o:spid="_x0000_i1026" type="#_x0000_t75" style="width:34.4pt;height:31.15pt;visibility:visible">
            <v:imagedata r:id="rId9" o:title=""/>
          </v:shape>
        </w:pict>
      </w:r>
    </w:p>
    <w:p w:rsidR="006B398F" w:rsidRPr="00EF7FDA" w:rsidRDefault="006B398F" w:rsidP="00E53933">
      <w:pPr>
        <w:pStyle w:val="ad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6B398F" w:rsidRPr="00EF7FDA" w:rsidRDefault="006B398F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6B398F" w:rsidRPr="00EF7FDA" w:rsidRDefault="006B398F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6B398F" w:rsidRPr="00EF7FDA" w:rsidRDefault="006B398F" w:rsidP="00E53933">
      <w:pPr>
        <w:pStyle w:val="31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6B398F" w:rsidRPr="00EF7FDA" w:rsidRDefault="006B398F" w:rsidP="00E53933">
      <w:pPr>
        <w:jc w:val="center"/>
        <w:rPr>
          <w:sz w:val="24"/>
          <w:szCs w:val="24"/>
        </w:rPr>
      </w:pPr>
    </w:p>
    <w:p w:rsidR="006B398F" w:rsidRPr="00E53933" w:rsidRDefault="006B398F" w:rsidP="00E5393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53933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E53933">
        <w:rPr>
          <w:rFonts w:ascii="Times New Roman" w:hAnsi="Times New Roman" w:cs="Times New Roman"/>
          <w:color w:val="auto"/>
          <w:sz w:val="24"/>
          <w:szCs w:val="24"/>
        </w:rPr>
        <w:t>Факультет_______</w:t>
      </w:r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>Технологии</w:t>
      </w:r>
      <w:proofErr w:type="spellEnd"/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и менеджмента</w:t>
      </w:r>
      <w:r w:rsidRPr="00E53933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</w:p>
    <w:p w:rsidR="006B398F" w:rsidRPr="00E53933" w:rsidRDefault="006B398F" w:rsidP="00E53933">
      <w:pPr>
        <w:pStyle w:val="3"/>
        <w:ind w:firstLine="708"/>
        <w:rPr>
          <w:rFonts w:ascii="Times New Roman" w:hAnsi="Times New Roman" w:cs="Times New Roman"/>
          <w:color w:val="auto"/>
        </w:rPr>
      </w:pPr>
      <w:r w:rsidRPr="00E53933">
        <w:rPr>
          <w:rFonts w:ascii="Times New Roman" w:hAnsi="Times New Roman" w:cs="Times New Roman"/>
          <w:color w:val="auto"/>
        </w:rPr>
        <w:t>Кафедра  ________</w:t>
      </w:r>
      <w:r w:rsidRPr="00E53933">
        <w:rPr>
          <w:rFonts w:ascii="Times New Roman" w:hAnsi="Times New Roman" w:cs="Times New Roman"/>
          <w:color w:val="auto"/>
          <w:u w:val="single"/>
        </w:rPr>
        <w:t>Экономика и управление</w:t>
      </w:r>
      <w:r w:rsidRPr="00E53933">
        <w:rPr>
          <w:rFonts w:ascii="Times New Roman" w:hAnsi="Times New Roman" w:cs="Times New Roman"/>
          <w:color w:val="auto"/>
        </w:rPr>
        <w:t>______________________________</w:t>
      </w:r>
    </w:p>
    <w:p w:rsidR="006B398F" w:rsidRPr="00E53933" w:rsidRDefault="006B398F" w:rsidP="00E53933">
      <w:pPr>
        <w:pStyle w:val="2"/>
        <w:rPr>
          <w:rFonts w:ascii="Times New Roman" w:hAnsi="Times New Roman" w:cs="Times New Roman"/>
          <w:color w:val="auto"/>
          <w:szCs w:val="24"/>
        </w:rPr>
      </w:pPr>
    </w:p>
    <w:p w:rsidR="006B398F" w:rsidRPr="00E53933" w:rsidRDefault="006B398F" w:rsidP="00E53933">
      <w:pPr>
        <w:pStyle w:val="2"/>
        <w:jc w:val="center"/>
        <w:rPr>
          <w:rFonts w:ascii="Times New Roman" w:hAnsi="Times New Roman" w:cs="Times New Roman"/>
          <w:color w:val="auto"/>
          <w:szCs w:val="24"/>
        </w:rPr>
      </w:pPr>
      <w:r w:rsidRPr="00E53933">
        <w:rPr>
          <w:rFonts w:ascii="Times New Roman" w:hAnsi="Times New Roman" w:cs="Times New Roman"/>
          <w:color w:val="auto"/>
          <w:szCs w:val="24"/>
        </w:rPr>
        <w:t>ЭКЗАМЕНАЦИОННЫЙ      Б И Л Е Т  №_</w:t>
      </w:r>
      <w:r w:rsidRPr="00E53933">
        <w:rPr>
          <w:rFonts w:ascii="Times New Roman" w:hAnsi="Times New Roman" w:cs="Times New Roman"/>
          <w:color w:val="auto"/>
          <w:szCs w:val="24"/>
          <w:u w:val="single"/>
        </w:rPr>
        <w:t>1</w:t>
      </w:r>
      <w:r w:rsidRPr="00E53933">
        <w:rPr>
          <w:rFonts w:ascii="Times New Roman" w:hAnsi="Times New Roman" w:cs="Times New Roman"/>
          <w:color w:val="auto"/>
          <w:szCs w:val="24"/>
        </w:rPr>
        <w:t>_</w:t>
      </w:r>
    </w:p>
    <w:p w:rsidR="006B398F" w:rsidRPr="00EF7FDA" w:rsidRDefault="006B398F" w:rsidP="00E53933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473281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6B398F" w:rsidRPr="00EF7FDA" w:rsidRDefault="006B398F" w:rsidP="00E53933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 _____________</w:t>
      </w:r>
      <w:r>
        <w:rPr>
          <w:sz w:val="24"/>
          <w:szCs w:val="24"/>
          <w:u w:val="single"/>
        </w:rPr>
        <w:t>Цены и ценообразование</w:t>
      </w:r>
      <w:r>
        <w:rPr>
          <w:sz w:val="24"/>
          <w:szCs w:val="24"/>
        </w:rPr>
        <w:t>__________________</w:t>
      </w:r>
      <w:r w:rsidRPr="00EF7FDA">
        <w:rPr>
          <w:sz w:val="24"/>
          <w:szCs w:val="24"/>
        </w:rPr>
        <w:t>__</w:t>
      </w:r>
    </w:p>
    <w:p w:rsidR="006B398F" w:rsidRPr="00EF7FDA" w:rsidRDefault="006B398F" w:rsidP="00E53933">
      <w:pPr>
        <w:ind w:firstLine="851"/>
        <w:rPr>
          <w:sz w:val="24"/>
          <w:szCs w:val="24"/>
        </w:rPr>
      </w:pPr>
    </w:p>
    <w:p w:rsidR="006B398F" w:rsidRPr="00831C55" w:rsidRDefault="006B398F" w:rsidP="00E53933">
      <w:pPr>
        <w:ind w:left="360"/>
        <w:jc w:val="both"/>
        <w:rPr>
          <w:sz w:val="24"/>
        </w:rPr>
      </w:pPr>
      <w:r w:rsidRPr="00831C55">
        <w:rPr>
          <w:sz w:val="24"/>
        </w:rPr>
        <w:t xml:space="preserve">1. </w:t>
      </w:r>
      <w:r w:rsidRPr="00831C55">
        <w:rPr>
          <w:color w:val="000000"/>
          <w:sz w:val="24"/>
        </w:rPr>
        <w:t>Цена и ценообразование как инструмент экономики</w:t>
      </w:r>
      <w:r w:rsidRPr="00831C55">
        <w:rPr>
          <w:sz w:val="24"/>
        </w:rPr>
        <w:t>.</w:t>
      </w:r>
    </w:p>
    <w:p w:rsidR="006B398F" w:rsidRPr="00831C55" w:rsidRDefault="006B398F" w:rsidP="00E53933">
      <w:pPr>
        <w:ind w:left="360"/>
        <w:jc w:val="both"/>
        <w:rPr>
          <w:sz w:val="24"/>
        </w:rPr>
      </w:pPr>
      <w:r w:rsidRPr="00831C55">
        <w:rPr>
          <w:sz w:val="24"/>
        </w:rPr>
        <w:t xml:space="preserve">2. </w:t>
      </w:r>
      <w:r w:rsidRPr="00831C55">
        <w:rPr>
          <w:color w:val="000000"/>
          <w:sz w:val="24"/>
        </w:rPr>
        <w:t>Эластичность спроса по доходам</w:t>
      </w:r>
      <w:r w:rsidRPr="00831C55">
        <w:rPr>
          <w:sz w:val="24"/>
        </w:rPr>
        <w:t>.</w:t>
      </w:r>
    </w:p>
    <w:p w:rsidR="006B398F" w:rsidRPr="00514A28" w:rsidRDefault="006B398F" w:rsidP="00E53933">
      <w:pPr>
        <w:rPr>
          <w:sz w:val="24"/>
        </w:rPr>
      </w:pPr>
      <w:r w:rsidRPr="00831C55">
        <w:rPr>
          <w:sz w:val="24"/>
        </w:rPr>
        <w:t xml:space="preserve">    </w:t>
      </w:r>
      <w:r>
        <w:rPr>
          <w:sz w:val="24"/>
        </w:rPr>
        <w:t xml:space="preserve">   3. Задача </w:t>
      </w:r>
    </w:p>
    <w:p w:rsidR="006B398F" w:rsidRPr="00EF7FDA" w:rsidRDefault="006B398F" w:rsidP="00E5393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6B398F" w:rsidRDefault="006B398F" w:rsidP="00E5393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Зав. кафедрой    ________</w:t>
      </w:r>
      <w:r w:rsidRPr="00EF7FDA">
        <w:rPr>
          <w:sz w:val="24"/>
          <w:szCs w:val="24"/>
        </w:rPr>
        <w:t>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>___  __</w:t>
      </w:r>
      <w:r w:rsidRPr="00EF7FDA">
        <w:rPr>
          <w:sz w:val="24"/>
          <w:szCs w:val="24"/>
          <w:u w:val="single"/>
        </w:rPr>
        <w:t>01.09.2018</w:t>
      </w:r>
      <w:r w:rsidRPr="00EF7FDA">
        <w:rPr>
          <w:sz w:val="24"/>
          <w:szCs w:val="24"/>
        </w:rPr>
        <w:t xml:space="preserve">__    </w:t>
      </w:r>
    </w:p>
    <w:p w:rsidR="006B398F" w:rsidRPr="00831C55" w:rsidRDefault="006B398F" w:rsidP="00E53933">
      <w:pPr>
        <w:ind w:firstLine="720"/>
        <w:rPr>
          <w:szCs w:val="24"/>
        </w:rPr>
      </w:pPr>
      <w:r w:rsidRPr="00831C55">
        <w:rPr>
          <w:szCs w:val="24"/>
        </w:rPr>
        <w:t xml:space="preserve">                 </w:t>
      </w:r>
      <w:r>
        <w:rPr>
          <w:szCs w:val="24"/>
        </w:rPr>
        <w:t xml:space="preserve">            </w:t>
      </w:r>
      <w:r w:rsidRPr="00831C55">
        <w:rPr>
          <w:szCs w:val="24"/>
        </w:rPr>
        <w:t xml:space="preserve">                   Подпись                                             Ф.И.О.     </w:t>
      </w:r>
      <w:r>
        <w:rPr>
          <w:szCs w:val="24"/>
        </w:rPr>
        <w:t xml:space="preserve">                </w:t>
      </w:r>
      <w:r w:rsidRPr="00831C55">
        <w:rPr>
          <w:szCs w:val="24"/>
        </w:rPr>
        <w:t xml:space="preserve">           Дата                                                </w:t>
      </w:r>
    </w:p>
    <w:p w:rsidR="006B398F" w:rsidRDefault="006B398F" w:rsidP="00E53933">
      <w:pPr>
        <w:pStyle w:val="af"/>
        <w:rPr>
          <w:szCs w:val="24"/>
        </w:rPr>
      </w:pPr>
    </w:p>
    <w:p w:rsidR="006B398F" w:rsidRPr="0098209A" w:rsidRDefault="006B398F" w:rsidP="00224078">
      <w:pPr>
        <w:spacing w:line="360" w:lineRule="auto"/>
        <w:jc w:val="both"/>
        <w:rPr>
          <w:color w:val="FF0000"/>
          <w:sz w:val="28"/>
          <w:szCs w:val="28"/>
        </w:rPr>
      </w:pPr>
    </w:p>
    <w:p w:rsidR="006B398F" w:rsidRPr="00350281" w:rsidRDefault="006B398F" w:rsidP="00224078">
      <w:pPr>
        <w:jc w:val="both"/>
        <w:rPr>
          <w:sz w:val="28"/>
          <w:szCs w:val="28"/>
        </w:rPr>
      </w:pPr>
      <w:r w:rsidRPr="00350281">
        <w:rPr>
          <w:sz w:val="28"/>
          <w:szCs w:val="28"/>
        </w:rPr>
        <w:t xml:space="preserve">Критерий оценки: </w:t>
      </w:r>
    </w:p>
    <w:p w:rsidR="006B398F" w:rsidRDefault="006B398F" w:rsidP="00224078">
      <w:pPr>
        <w:jc w:val="both"/>
        <w:rPr>
          <w:sz w:val="28"/>
          <w:szCs w:val="28"/>
        </w:rPr>
      </w:pPr>
      <w:r w:rsidRPr="00A5285E">
        <w:rPr>
          <w:sz w:val="28"/>
          <w:szCs w:val="28"/>
        </w:rPr>
        <w:t>Полнота ответа на поставленный вопрос, умение использовать термины, формулы, приводить примеры, делать выводы и анализировать конкретные ситуации</w:t>
      </w:r>
      <w:r>
        <w:rPr>
          <w:sz w:val="28"/>
          <w:szCs w:val="28"/>
        </w:rPr>
        <w:t xml:space="preserve">. </w:t>
      </w:r>
    </w:p>
    <w:p w:rsidR="006B398F" w:rsidRDefault="006B398F" w:rsidP="00224078">
      <w:pPr>
        <w:jc w:val="both"/>
        <w:rPr>
          <w:sz w:val="28"/>
          <w:szCs w:val="28"/>
        </w:rPr>
      </w:pPr>
      <w:r w:rsidRPr="002D5438">
        <w:rPr>
          <w:sz w:val="28"/>
          <w:szCs w:val="28"/>
        </w:rPr>
        <w:t>Шкала оценивания</w:t>
      </w:r>
    </w:p>
    <w:p w:rsidR="006B398F" w:rsidRPr="00EF7FDA" w:rsidRDefault="006B398F" w:rsidP="00251E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</w:t>
      </w:r>
      <w:r>
        <w:rPr>
          <w:sz w:val="24"/>
          <w:szCs w:val="24"/>
        </w:rPr>
        <w:t xml:space="preserve">15 </w:t>
      </w:r>
      <w:r w:rsidRPr="00EF7FDA">
        <w:rPr>
          <w:sz w:val="24"/>
          <w:szCs w:val="24"/>
        </w:rPr>
        <w:t>баллов;</w:t>
      </w:r>
    </w:p>
    <w:p w:rsidR="006B398F" w:rsidRPr="00EF7FDA" w:rsidRDefault="006B398F" w:rsidP="00251E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</w:t>
      </w:r>
      <w:r>
        <w:rPr>
          <w:sz w:val="24"/>
          <w:szCs w:val="24"/>
        </w:rPr>
        <w:t>15</w:t>
      </w:r>
      <w:r w:rsidRPr="00EF7FDA">
        <w:rPr>
          <w:sz w:val="24"/>
          <w:szCs w:val="24"/>
        </w:rPr>
        <w:t xml:space="preserve"> баллов;</w:t>
      </w:r>
    </w:p>
    <w:p w:rsidR="006B398F" w:rsidRPr="00EF7FDA" w:rsidRDefault="006B398F" w:rsidP="00251E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6B398F" w:rsidRPr="00EF7FDA" w:rsidRDefault="006B398F" w:rsidP="00251E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>0 баллов.</w:t>
      </w:r>
    </w:p>
    <w:p w:rsidR="006B398F" w:rsidRPr="002D5438" w:rsidRDefault="006B398F" w:rsidP="00224078">
      <w:pPr>
        <w:jc w:val="both"/>
        <w:rPr>
          <w:sz w:val="28"/>
          <w:szCs w:val="28"/>
        </w:rPr>
      </w:pPr>
    </w:p>
    <w:p w:rsidR="006B398F" w:rsidRPr="00515B8A" w:rsidRDefault="006B398F" w:rsidP="003B08F0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1E2FA7">
        <w:rPr>
          <w:sz w:val="28"/>
          <w:szCs w:val="28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</w:t>
      </w:r>
      <w:r w:rsidRPr="00515B8A">
        <w:rPr>
          <w:sz w:val="28"/>
          <w:szCs w:val="28"/>
          <w:lang w:eastAsia="en-US"/>
        </w:rPr>
        <w:t>изучении дисциплины «</w:t>
      </w:r>
      <w:r>
        <w:rPr>
          <w:sz w:val="28"/>
          <w:szCs w:val="28"/>
          <w:lang w:eastAsia="en-US"/>
        </w:rPr>
        <w:t>Цены и ценообразование</w:t>
      </w:r>
      <w:r w:rsidRPr="00515B8A">
        <w:rPr>
          <w:sz w:val="28"/>
          <w:szCs w:val="28"/>
          <w:lang w:eastAsia="en-US"/>
        </w:rPr>
        <w:t>» приведен в таблице 4.</w:t>
      </w:r>
      <w:proofErr w:type="gramEnd"/>
    </w:p>
    <w:p w:rsidR="006B398F" w:rsidRPr="00515B8A" w:rsidRDefault="006B398F" w:rsidP="003B08F0">
      <w:pPr>
        <w:ind w:firstLine="709"/>
        <w:jc w:val="both"/>
        <w:rPr>
          <w:sz w:val="28"/>
          <w:szCs w:val="28"/>
          <w:lang w:eastAsia="en-US"/>
        </w:rPr>
        <w:sectPr w:rsidR="006B398F" w:rsidRPr="00515B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398F" w:rsidRPr="001E2FA7" w:rsidRDefault="006B398F" w:rsidP="003B08F0">
      <w:pPr>
        <w:jc w:val="center"/>
        <w:rPr>
          <w:sz w:val="28"/>
          <w:szCs w:val="28"/>
          <w:lang w:eastAsia="en-US"/>
        </w:rPr>
      </w:pPr>
      <w:r w:rsidRPr="001E2FA7"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>
        <w:rPr>
          <w:sz w:val="28"/>
          <w:szCs w:val="28"/>
          <w:lang w:eastAsia="en-US"/>
        </w:rPr>
        <w:t>Цены и ценообразование</w:t>
      </w:r>
      <w:r w:rsidRPr="001E2FA7">
        <w:rPr>
          <w:sz w:val="28"/>
          <w:szCs w:val="28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60"/>
        <w:gridCol w:w="1260"/>
        <w:gridCol w:w="2303"/>
        <w:gridCol w:w="1260"/>
        <w:gridCol w:w="1297"/>
        <w:gridCol w:w="1800"/>
        <w:gridCol w:w="1401"/>
        <w:gridCol w:w="1440"/>
      </w:tblGrid>
      <w:tr w:rsidR="006B398F" w:rsidRPr="001E2FA7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</w:tr>
      <w:tr w:rsidR="006B398F" w:rsidRPr="001E2FA7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6B398F" w:rsidRPr="001E2FA7" w:rsidRDefault="006B398F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</w:tr>
      <w:tr w:rsidR="006B398F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6B398F" w:rsidRPr="00831C55" w:rsidRDefault="006B398F" w:rsidP="00820FD7">
            <w:pPr>
              <w:rPr>
                <w:sz w:val="14"/>
              </w:rPr>
            </w:pPr>
            <w:r>
              <w:rPr>
                <w:szCs w:val="28"/>
              </w:rPr>
              <w:t>О</w:t>
            </w:r>
            <w:r w:rsidRPr="00831C55">
              <w:rPr>
                <w:szCs w:val="28"/>
              </w:rPr>
              <w:t>К-</w:t>
            </w:r>
            <w:r>
              <w:rPr>
                <w:szCs w:val="28"/>
              </w:rPr>
              <w:t>3</w:t>
            </w:r>
          </w:p>
          <w:p w:rsidR="006B398F" w:rsidRPr="00CE08CF" w:rsidRDefault="006B398F" w:rsidP="00820FD7"/>
          <w:p w:rsidR="006B398F" w:rsidRPr="00CE08CF" w:rsidRDefault="006B398F" w:rsidP="00820FD7"/>
          <w:p w:rsidR="006B398F" w:rsidRPr="00CE08CF" w:rsidRDefault="006B398F" w:rsidP="00820FD7"/>
          <w:p w:rsidR="006B398F" w:rsidRPr="00CE08CF" w:rsidRDefault="006B398F" w:rsidP="00820FD7"/>
          <w:p w:rsidR="006B398F" w:rsidRPr="00CE08CF" w:rsidRDefault="006B398F" w:rsidP="00820FD7"/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основные  экономические понятия в сфере ценообразования</w:t>
            </w:r>
          </w:p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основные  экономические понятия, законы и явления в сфере ценообразования</w:t>
            </w:r>
          </w:p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как использовать  основы экономических знаний в сфере ценообразования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6B398F" w:rsidRPr="001E2FA7" w:rsidRDefault="006B398F" w:rsidP="00DB0439">
            <w:pPr>
              <w:jc w:val="both"/>
            </w:pPr>
            <w:r>
              <w:t>УО,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6B398F" w:rsidRPr="001E2FA7" w:rsidRDefault="006B398F" w:rsidP="009B7D0D">
            <w:pPr>
              <w:jc w:val="both"/>
            </w:pPr>
            <w:r>
              <w:t xml:space="preserve">Вопросы к зачету 1, 2, 3, 4, 5, 6, 7, 8, 9, 10, 11, 12, 13, 27, 28, 29, 37, 44, 45, 48, 49,57, 58, 59, 60, 61 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использовать нормативные документы</w:t>
            </w:r>
          </w:p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искать и анализировать нормативные и правовые документы  в сфере ценообразования</w:t>
            </w:r>
          </w:p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искать, анализировать и использовать нормативные и правовые документы в сфере ценообразования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6B398F" w:rsidRPr="001E2FA7" w:rsidRDefault="006B398F" w:rsidP="009B7D0D">
            <w:pPr>
              <w:jc w:val="both"/>
            </w:pPr>
            <w:r>
              <w:t>ДЗ,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6B398F" w:rsidRDefault="006B398F" w:rsidP="009B7D0D">
            <w:pPr>
              <w:jc w:val="both"/>
            </w:pPr>
            <w:r>
              <w:t>Вопросы к зачету № 40, 41, 43, 46, 47, 51, 52, 53, 54,55,56.</w:t>
            </w:r>
          </w:p>
          <w:p w:rsidR="006B398F" w:rsidRPr="001E2FA7" w:rsidRDefault="006B398F" w:rsidP="009B7D0D">
            <w:pPr>
              <w:jc w:val="both"/>
            </w:pPr>
            <w:r>
              <w:t>Решение задач №№ 3-6, 9-12, 14-27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 xml:space="preserve">навыками поиска, анализа и </w:t>
            </w:r>
            <w:proofErr w:type="gramStart"/>
            <w:r w:rsidRPr="003B3670">
              <w:rPr>
                <w:color w:val="000000"/>
                <w:sz w:val="19"/>
                <w:szCs w:val="19"/>
              </w:rPr>
              <w:t>использования</w:t>
            </w:r>
            <w:proofErr w:type="gramEnd"/>
            <w:r w:rsidRPr="003B3670">
              <w:rPr>
                <w:color w:val="000000"/>
                <w:sz w:val="19"/>
                <w:szCs w:val="19"/>
              </w:rPr>
              <w:t xml:space="preserve"> нормативных документы</w:t>
            </w:r>
          </w:p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навыками поиска, анализа и использования нормативных и правовых документов</w:t>
            </w:r>
          </w:p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 xml:space="preserve">навыками поиска, анализа и </w:t>
            </w:r>
            <w:proofErr w:type="gramStart"/>
            <w:r w:rsidRPr="003B3670">
              <w:rPr>
                <w:color w:val="000000"/>
                <w:sz w:val="19"/>
                <w:szCs w:val="19"/>
              </w:rPr>
              <w:t>использования</w:t>
            </w:r>
            <w:proofErr w:type="gramEnd"/>
            <w:r w:rsidRPr="003B3670">
              <w:rPr>
                <w:color w:val="000000"/>
                <w:sz w:val="19"/>
                <w:szCs w:val="19"/>
              </w:rPr>
              <w:t xml:space="preserve"> нормативных и правовых </w:t>
            </w:r>
            <w:proofErr w:type="spellStart"/>
            <w:r w:rsidRPr="003B3670">
              <w:rPr>
                <w:color w:val="000000"/>
                <w:sz w:val="19"/>
                <w:szCs w:val="19"/>
              </w:rPr>
              <w:t>документовв</w:t>
            </w:r>
            <w:proofErr w:type="spellEnd"/>
            <w:r w:rsidRPr="003B3670">
              <w:rPr>
                <w:color w:val="000000"/>
                <w:sz w:val="19"/>
                <w:szCs w:val="19"/>
              </w:rPr>
              <w:t xml:space="preserve"> сфере ценообразования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6B398F" w:rsidRPr="001E2FA7" w:rsidRDefault="006B398F" w:rsidP="009B7D0D">
            <w:pPr>
              <w:jc w:val="both"/>
            </w:pPr>
            <w:r>
              <w:t>ДЗ, 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6B398F" w:rsidRDefault="006B398F" w:rsidP="009B7D0D">
            <w:pPr>
              <w:jc w:val="both"/>
            </w:pPr>
            <w:r>
              <w:t>Вопросы к зачету №№ 39, 42, 50, 62, 64, 65, 66, 67, 68.</w:t>
            </w:r>
          </w:p>
          <w:p w:rsidR="006B398F" w:rsidRPr="001E2FA7" w:rsidRDefault="006B398F" w:rsidP="009B7D0D">
            <w:pPr>
              <w:jc w:val="both"/>
            </w:pPr>
            <w:r>
              <w:t>Решение задач №№ 3-6, 9-12, 14-27</w:t>
            </w:r>
          </w:p>
        </w:tc>
      </w:tr>
      <w:tr w:rsidR="006B398F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6B398F" w:rsidRPr="001E2FA7" w:rsidRDefault="006B398F" w:rsidP="00820FD7">
            <w:pPr>
              <w:jc w:val="both"/>
            </w:pPr>
            <w:r>
              <w:t>ОПК-1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нормативные документы</w:t>
            </w:r>
          </w:p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нормативные и правовые документы  в сфере ценообразования</w:t>
            </w:r>
          </w:p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методы анализа и использования нормативных и правовых документов в сфере ценообразования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6B398F" w:rsidRPr="001E2FA7" w:rsidRDefault="006B398F" w:rsidP="00831C55">
            <w:pPr>
              <w:jc w:val="both"/>
            </w:pPr>
            <w:r>
              <w:t>УО,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6B398F" w:rsidRDefault="006B398F" w:rsidP="00A36E8C">
            <w:pPr>
              <w:jc w:val="both"/>
            </w:pPr>
            <w:r>
              <w:t>Вопросы к зачету №№</w:t>
            </w:r>
          </w:p>
          <w:p w:rsidR="006B398F" w:rsidRPr="001E2FA7" w:rsidRDefault="006B398F" w:rsidP="00A36E8C">
            <w:pPr>
              <w:jc w:val="both"/>
            </w:pPr>
            <w:r>
              <w:t>14, 15, 16, 17, 18, 19, 20, 21,  23, 30, 31, 32, 38, 63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6B398F" w:rsidRDefault="006B398F" w:rsidP="00A36E8C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использовать основные  экономические понятия в сфере ценообразования</w:t>
            </w:r>
          </w:p>
          <w:p w:rsidR="006B398F" w:rsidRDefault="006B398F" w:rsidP="00A36E8C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применять основные  экономические понятия, законы и явления в сфере ценообразования</w:t>
            </w:r>
          </w:p>
          <w:p w:rsidR="006B398F" w:rsidRPr="003B3670" w:rsidRDefault="006B398F" w:rsidP="00A36E8C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в полной мере использовать основы экономических знаний в сфере ценообразования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6B398F" w:rsidRPr="001E2FA7" w:rsidRDefault="006B398F" w:rsidP="00A36E8C">
            <w:pPr>
              <w:jc w:val="both"/>
            </w:pPr>
            <w:r>
              <w:t>ДЗ,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6B398F" w:rsidRDefault="006B398F" w:rsidP="00A36E8C">
            <w:pPr>
              <w:jc w:val="both"/>
            </w:pPr>
            <w:r>
              <w:t>Вопросы к зачету №№</w:t>
            </w:r>
          </w:p>
          <w:p w:rsidR="006B398F" w:rsidRDefault="006B398F" w:rsidP="00A36E8C">
            <w:pPr>
              <w:jc w:val="both"/>
            </w:pPr>
            <w:r>
              <w:t>33, 34, 35</w:t>
            </w:r>
          </w:p>
          <w:p w:rsidR="006B398F" w:rsidRPr="001E2FA7" w:rsidRDefault="006B398F" w:rsidP="00A36E8C">
            <w:pPr>
              <w:jc w:val="both"/>
            </w:pPr>
            <w:r>
              <w:t>Решение задач №№ 1, 2, 7, 8, 13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6B398F" w:rsidRDefault="006B398F" w:rsidP="00A36E8C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основными   экономическими понятиями  в сфере ценообразования</w:t>
            </w:r>
          </w:p>
          <w:p w:rsidR="006B398F" w:rsidRDefault="006B398F" w:rsidP="00A36E8C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комплексным видением основных  экономических понятий, законов и явлений в сфере ценообразования</w:t>
            </w:r>
          </w:p>
          <w:p w:rsidR="006B398F" w:rsidRPr="003B3670" w:rsidRDefault="006B398F" w:rsidP="00A36E8C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навыками использования основ экономических знаний в сфере ценообразования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6B398F" w:rsidRPr="001E2FA7" w:rsidRDefault="006B398F" w:rsidP="00A36E8C">
            <w:pPr>
              <w:jc w:val="both"/>
            </w:pPr>
            <w:r>
              <w:t>ДЗ, 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6B398F" w:rsidRDefault="006B398F" w:rsidP="00A36E8C">
            <w:pPr>
              <w:jc w:val="both"/>
            </w:pPr>
            <w:r>
              <w:t>Вопросы к зачету №№</w:t>
            </w:r>
          </w:p>
          <w:p w:rsidR="006B398F" w:rsidRDefault="006B398F" w:rsidP="00A36E8C">
            <w:pPr>
              <w:jc w:val="both"/>
            </w:pPr>
            <w:r>
              <w:t>24, 25, 26</w:t>
            </w:r>
          </w:p>
          <w:p w:rsidR="006B398F" w:rsidRPr="001E2FA7" w:rsidRDefault="006B398F" w:rsidP="00A36E8C">
            <w:pPr>
              <w:jc w:val="both"/>
            </w:pPr>
            <w:r>
              <w:t>Решение задач №№ 1, 2, 7, 8, 13</w:t>
            </w:r>
          </w:p>
        </w:tc>
      </w:tr>
      <w:tr w:rsidR="006B398F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6B398F" w:rsidRDefault="006B398F" w:rsidP="00820FD7">
            <w:pPr>
              <w:jc w:val="both"/>
            </w:pPr>
            <w:r>
              <w:t>ОПК-2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 xml:space="preserve">организационно-управленческие решения </w:t>
            </w:r>
            <w:r w:rsidRPr="003B3670">
              <w:rPr>
                <w:color w:val="000000"/>
                <w:sz w:val="19"/>
                <w:szCs w:val="19"/>
              </w:rPr>
              <w:lastRenderedPageBreak/>
              <w:t>профессиональных задач в области ценообразования</w:t>
            </w:r>
          </w:p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организационно-управленческие решения и готовностью нести за них ответственность в области ценообразования</w:t>
            </w:r>
          </w:p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организационно-управленческие решения и готовностью нести за них ответственность с позиций социальной значимости принимаемых решений в области ценообразования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6B398F" w:rsidRPr="001E2FA7" w:rsidRDefault="006B398F" w:rsidP="00BD2CAF">
            <w:pPr>
              <w:jc w:val="both"/>
            </w:pPr>
            <w:r>
              <w:lastRenderedPageBreak/>
              <w:t>УО,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6B398F" w:rsidRPr="001E2FA7" w:rsidRDefault="006B398F" w:rsidP="00BD2CAF">
            <w:pPr>
              <w:jc w:val="both"/>
            </w:pPr>
            <w:r>
              <w:t xml:space="preserve">Вопросы к зачету 1, 2, 3, </w:t>
            </w:r>
            <w:r>
              <w:lastRenderedPageBreak/>
              <w:t xml:space="preserve">4, 5, 6, 7, 8, 9, 10, 11, 12, 13, 27, 28, 29, 37, 44, 45, 48, 49,57, 58, 59, 60, 61 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lastRenderedPageBreak/>
              <w:t>находить организационно-управленческие решения в области ценообразования</w:t>
            </w:r>
          </w:p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lastRenderedPageBreak/>
              <w:t>находить организационно-управленческие решения и готовностью нести за них ответственность в области ценообразования</w:t>
            </w:r>
          </w:p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 в области ценообразования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6B398F" w:rsidRPr="001E2FA7" w:rsidRDefault="006B398F" w:rsidP="00BD2CAF">
            <w:pPr>
              <w:jc w:val="both"/>
            </w:pPr>
            <w:r>
              <w:lastRenderedPageBreak/>
              <w:t>ДЗ,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6B398F" w:rsidRDefault="006B398F" w:rsidP="00BD2CAF">
            <w:pPr>
              <w:jc w:val="both"/>
            </w:pPr>
            <w:r>
              <w:t xml:space="preserve">Вопросы к зачету № 40, </w:t>
            </w:r>
            <w:r>
              <w:lastRenderedPageBreak/>
              <w:t>41, 43, 46, 47, 51, 52, 53, 54,55,56.</w:t>
            </w:r>
          </w:p>
          <w:p w:rsidR="006B398F" w:rsidRPr="001E2FA7" w:rsidRDefault="006B398F" w:rsidP="00BD2CAF">
            <w:pPr>
              <w:jc w:val="both"/>
            </w:pPr>
            <w:r>
              <w:t>Решение задач №№ 3-6, 9-12, 14-27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lastRenderedPageBreak/>
              <w:t>способностью находить организационно-</w:t>
            </w:r>
            <w:r w:rsidRPr="003B3670">
              <w:rPr>
                <w:color w:val="000000"/>
                <w:sz w:val="19"/>
                <w:szCs w:val="19"/>
              </w:rPr>
              <w:lastRenderedPageBreak/>
              <w:t>управленческие решения в области ценообразования</w:t>
            </w:r>
          </w:p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 и готовностью нести за них ответственность в области ценообразования</w:t>
            </w:r>
          </w:p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в области ценообразования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6B398F" w:rsidRPr="001E2FA7" w:rsidRDefault="006B398F" w:rsidP="00BD2CAF">
            <w:pPr>
              <w:jc w:val="both"/>
            </w:pPr>
            <w:r>
              <w:lastRenderedPageBreak/>
              <w:t>ДЗ, 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6B398F" w:rsidRDefault="006B398F" w:rsidP="00BD2CAF">
            <w:pPr>
              <w:jc w:val="both"/>
            </w:pPr>
            <w:r>
              <w:t xml:space="preserve">Вопросы к зачету №№ 39, </w:t>
            </w:r>
            <w:r>
              <w:lastRenderedPageBreak/>
              <w:t>42, 50, 62, 64, 65, 66, 67, 68.</w:t>
            </w:r>
          </w:p>
          <w:p w:rsidR="006B398F" w:rsidRPr="001E2FA7" w:rsidRDefault="006B398F" w:rsidP="00BD2CAF">
            <w:pPr>
              <w:jc w:val="both"/>
            </w:pPr>
            <w:r>
              <w:t>Решение задач №№ 3-6, 9-12, 14-27</w:t>
            </w:r>
          </w:p>
        </w:tc>
      </w:tr>
      <w:tr w:rsidR="006B398F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6B398F" w:rsidRDefault="006B398F" w:rsidP="00820FD7">
            <w:pPr>
              <w:jc w:val="both"/>
            </w:pPr>
            <w:r>
              <w:lastRenderedPageBreak/>
              <w:t>ПК-9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особенности поведение потребителей экономических благ при изменении цен</w:t>
            </w:r>
          </w:p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особенности поведения организаций, структур рынков и конкурентной среды отрасли при изменении цен</w:t>
            </w:r>
          </w:p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lastRenderedPageBreak/>
              <w:t>особенности функционирования организаций и органов государственного и муниципального управления при изменении цен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6B398F" w:rsidRPr="001E2FA7" w:rsidRDefault="006B398F" w:rsidP="004E6B19">
            <w:pPr>
              <w:jc w:val="both"/>
            </w:pPr>
            <w:r>
              <w:lastRenderedPageBreak/>
              <w:t>УО,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6B398F" w:rsidRPr="001E2FA7" w:rsidRDefault="006B398F" w:rsidP="004E6B19">
            <w:pPr>
              <w:jc w:val="both"/>
            </w:pPr>
            <w:r>
              <w:t xml:space="preserve">Вопросы к зачету 22-26 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оценивать воздействие макроэкономической среды  (уровня цен) на функционирование организаций и органов государственного и муниципального управления</w:t>
            </w:r>
          </w:p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 xml:space="preserve">оценивать воздействие макроэкономической среды  (уровня цен)  на функционирование </w:t>
            </w:r>
            <w:r w:rsidRPr="003B3670">
              <w:rPr>
                <w:color w:val="000000"/>
                <w:sz w:val="19"/>
                <w:szCs w:val="19"/>
              </w:rPr>
              <w:lastRenderedPageBreak/>
              <w:t>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оценивать воздействие макроэкономической среды  (уровня цен) 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6B398F" w:rsidRPr="001E2FA7" w:rsidRDefault="006B398F" w:rsidP="004E6B19">
            <w:pPr>
              <w:jc w:val="both"/>
            </w:pPr>
            <w:r>
              <w:lastRenderedPageBreak/>
              <w:t>ДЗ,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6B398F" w:rsidRDefault="006B398F" w:rsidP="004E6B19">
            <w:pPr>
              <w:jc w:val="both"/>
            </w:pPr>
            <w:r>
              <w:t>Вопросы к зачету № 22-26.</w:t>
            </w:r>
          </w:p>
          <w:p w:rsidR="006B398F" w:rsidRPr="001E2FA7" w:rsidRDefault="006B398F" w:rsidP="004E6B19">
            <w:pPr>
              <w:jc w:val="both"/>
            </w:pPr>
            <w:r>
              <w:t>Решение задач №№ 3-6, 9-12, 14-27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>способностью оценивать воздействие макроэкономической среды (уровня цен) на функционирование организаций и органов государственного и муниципального управления</w:t>
            </w:r>
          </w:p>
          <w:p w:rsidR="006B398F" w:rsidRDefault="006B398F" w:rsidP="009B7D0D">
            <w:pPr>
              <w:rPr>
                <w:color w:val="000000"/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lastRenderedPageBreak/>
              <w:t>способностью оценивать воздействие макроэкономической среды (уровня цен) 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</w:t>
            </w:r>
          </w:p>
          <w:p w:rsidR="006B398F" w:rsidRPr="003B3670" w:rsidRDefault="006B398F" w:rsidP="009B7D0D">
            <w:pPr>
              <w:rPr>
                <w:sz w:val="19"/>
                <w:szCs w:val="19"/>
              </w:rPr>
            </w:pPr>
            <w:r w:rsidRPr="003B3670">
              <w:rPr>
                <w:color w:val="000000"/>
                <w:sz w:val="19"/>
                <w:szCs w:val="19"/>
              </w:rPr>
              <w:t xml:space="preserve">способностью оценивать воздействие макроэкономической среды (уровня цен) 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риски, а так же способностью анализировать поведение </w:t>
            </w:r>
            <w:r w:rsidRPr="003B3670">
              <w:rPr>
                <w:color w:val="000000"/>
                <w:sz w:val="19"/>
                <w:szCs w:val="19"/>
              </w:rPr>
              <w:lastRenderedPageBreak/>
              <w:t>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6B398F" w:rsidRPr="001E2FA7" w:rsidRDefault="006B398F" w:rsidP="004E6B19">
            <w:pPr>
              <w:jc w:val="both"/>
            </w:pPr>
            <w:r>
              <w:lastRenderedPageBreak/>
              <w:t>ДЗ, 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6B398F" w:rsidRDefault="006B398F" w:rsidP="004E6B19">
            <w:pPr>
              <w:jc w:val="both"/>
            </w:pPr>
            <w:r>
              <w:t>Вопросы к зачету №№ 22-26.</w:t>
            </w:r>
          </w:p>
          <w:p w:rsidR="006B398F" w:rsidRPr="001E2FA7" w:rsidRDefault="006B398F" w:rsidP="004E6B19">
            <w:pPr>
              <w:jc w:val="both"/>
            </w:pPr>
            <w:r>
              <w:t>Решение задач №№ 3-6, 9-12, 14-27</w:t>
            </w:r>
          </w:p>
        </w:tc>
      </w:tr>
    </w:tbl>
    <w:p w:rsidR="006B398F" w:rsidRPr="001E2FA7" w:rsidRDefault="006B398F" w:rsidP="003B08F0">
      <w:pPr>
        <w:rPr>
          <w:sz w:val="24"/>
          <w:szCs w:val="24"/>
          <w:lang w:eastAsia="en-US"/>
        </w:rPr>
      </w:pPr>
    </w:p>
    <w:p w:rsidR="006B398F" w:rsidRPr="001E2FA7" w:rsidRDefault="006B398F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Примечание</w:t>
      </w:r>
    </w:p>
    <w:p w:rsidR="006B398F" w:rsidRPr="001E2FA7" w:rsidRDefault="006B398F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 берется из РПД</w:t>
      </w:r>
    </w:p>
    <w:p w:rsidR="006B398F" w:rsidRPr="009D2D78" w:rsidRDefault="006B398F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** сдача лабораторных работ, за</w:t>
      </w:r>
      <w:r w:rsidRPr="00DF7E5A">
        <w:rPr>
          <w:sz w:val="24"/>
          <w:szCs w:val="24"/>
          <w:lang w:eastAsia="en-US"/>
        </w:rPr>
        <w:t>щита курсового проекта, РГР и т.д.</w:t>
      </w:r>
    </w:p>
    <w:sectPr w:rsidR="006B398F" w:rsidRPr="009D2D78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8F" w:rsidRDefault="006B398F" w:rsidP="003B08F0">
      <w:r>
        <w:separator/>
      </w:r>
    </w:p>
  </w:endnote>
  <w:endnote w:type="continuationSeparator" w:id="0">
    <w:p w:rsidR="006B398F" w:rsidRDefault="006B398F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8F" w:rsidRDefault="006B398F" w:rsidP="003B08F0">
      <w:r>
        <w:separator/>
      </w:r>
    </w:p>
  </w:footnote>
  <w:footnote w:type="continuationSeparator" w:id="0">
    <w:p w:rsidR="006B398F" w:rsidRDefault="006B398F" w:rsidP="003B08F0">
      <w:r>
        <w:continuationSeparator/>
      </w:r>
    </w:p>
  </w:footnote>
  <w:footnote w:id="1">
    <w:p w:rsidR="006B398F" w:rsidRDefault="006B398F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6B398F" w:rsidRDefault="006B398F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6B398F" w:rsidRDefault="006B398F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6B398F" w:rsidRDefault="006B398F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6B398F" w:rsidRDefault="006B398F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6B398F" w:rsidRDefault="006B398F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6B398F" w:rsidRDefault="006B398F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EFF"/>
    <w:rsid w:val="00004207"/>
    <w:rsid w:val="00011FD4"/>
    <w:rsid w:val="00016D88"/>
    <w:rsid w:val="0002525A"/>
    <w:rsid w:val="000279E1"/>
    <w:rsid w:val="00035452"/>
    <w:rsid w:val="00041E4B"/>
    <w:rsid w:val="000435BC"/>
    <w:rsid w:val="00053E6C"/>
    <w:rsid w:val="00055AD7"/>
    <w:rsid w:val="00080B74"/>
    <w:rsid w:val="000878C3"/>
    <w:rsid w:val="000912A9"/>
    <w:rsid w:val="00091F9E"/>
    <w:rsid w:val="00096BC6"/>
    <w:rsid w:val="000A7FFA"/>
    <w:rsid w:val="000B4FB0"/>
    <w:rsid w:val="000D5C19"/>
    <w:rsid w:val="000E08FF"/>
    <w:rsid w:val="000E20A5"/>
    <w:rsid w:val="0019179E"/>
    <w:rsid w:val="00192724"/>
    <w:rsid w:val="001A65C2"/>
    <w:rsid w:val="001A6AD7"/>
    <w:rsid w:val="001D3E2B"/>
    <w:rsid w:val="001D4C0D"/>
    <w:rsid w:val="001E0F05"/>
    <w:rsid w:val="001E2FA7"/>
    <w:rsid w:val="001E6418"/>
    <w:rsid w:val="00204F93"/>
    <w:rsid w:val="00206535"/>
    <w:rsid w:val="0020784C"/>
    <w:rsid w:val="00211CAB"/>
    <w:rsid w:val="00224078"/>
    <w:rsid w:val="00246D2E"/>
    <w:rsid w:val="00247673"/>
    <w:rsid w:val="00251E3B"/>
    <w:rsid w:val="00255A9B"/>
    <w:rsid w:val="00255B89"/>
    <w:rsid w:val="0025739E"/>
    <w:rsid w:val="00265FA9"/>
    <w:rsid w:val="00273B17"/>
    <w:rsid w:val="0027545E"/>
    <w:rsid w:val="00276025"/>
    <w:rsid w:val="002B4532"/>
    <w:rsid w:val="002D5438"/>
    <w:rsid w:val="002E4800"/>
    <w:rsid w:val="0030098C"/>
    <w:rsid w:val="003079FF"/>
    <w:rsid w:val="00315ED0"/>
    <w:rsid w:val="00325690"/>
    <w:rsid w:val="00325ADC"/>
    <w:rsid w:val="003309B7"/>
    <w:rsid w:val="003329B8"/>
    <w:rsid w:val="00336A3A"/>
    <w:rsid w:val="00340DC8"/>
    <w:rsid w:val="003440C6"/>
    <w:rsid w:val="00350281"/>
    <w:rsid w:val="00365073"/>
    <w:rsid w:val="0037017C"/>
    <w:rsid w:val="003706D3"/>
    <w:rsid w:val="00372AFA"/>
    <w:rsid w:val="00374148"/>
    <w:rsid w:val="003A1893"/>
    <w:rsid w:val="003A62D6"/>
    <w:rsid w:val="003B08F0"/>
    <w:rsid w:val="003B3670"/>
    <w:rsid w:val="003D7031"/>
    <w:rsid w:val="003E4DE4"/>
    <w:rsid w:val="003F46CA"/>
    <w:rsid w:val="004110CF"/>
    <w:rsid w:val="004412F8"/>
    <w:rsid w:val="00443482"/>
    <w:rsid w:val="00447ABF"/>
    <w:rsid w:val="00450A0F"/>
    <w:rsid w:val="00451E2E"/>
    <w:rsid w:val="0046003A"/>
    <w:rsid w:val="004609AF"/>
    <w:rsid w:val="0046130E"/>
    <w:rsid w:val="00471F92"/>
    <w:rsid w:val="00473228"/>
    <w:rsid w:val="00473281"/>
    <w:rsid w:val="0048575E"/>
    <w:rsid w:val="00487EF8"/>
    <w:rsid w:val="004937BC"/>
    <w:rsid w:val="00496F5B"/>
    <w:rsid w:val="004974E4"/>
    <w:rsid w:val="004A545F"/>
    <w:rsid w:val="004C4E9B"/>
    <w:rsid w:val="004E10D9"/>
    <w:rsid w:val="004E2A03"/>
    <w:rsid w:val="004E6B19"/>
    <w:rsid w:val="004F38F2"/>
    <w:rsid w:val="00507A9A"/>
    <w:rsid w:val="00514A28"/>
    <w:rsid w:val="00515B8A"/>
    <w:rsid w:val="00533741"/>
    <w:rsid w:val="0055111D"/>
    <w:rsid w:val="00553428"/>
    <w:rsid w:val="0055364A"/>
    <w:rsid w:val="005571E2"/>
    <w:rsid w:val="0057430C"/>
    <w:rsid w:val="005A54F3"/>
    <w:rsid w:val="005C67BE"/>
    <w:rsid w:val="005C71F7"/>
    <w:rsid w:val="005E317B"/>
    <w:rsid w:val="00620B93"/>
    <w:rsid w:val="0062754A"/>
    <w:rsid w:val="006460AB"/>
    <w:rsid w:val="00651ABF"/>
    <w:rsid w:val="006560A1"/>
    <w:rsid w:val="00663686"/>
    <w:rsid w:val="00667D91"/>
    <w:rsid w:val="0067796F"/>
    <w:rsid w:val="006A4AA0"/>
    <w:rsid w:val="006B398F"/>
    <w:rsid w:val="006B3D3C"/>
    <w:rsid w:val="006C0EA3"/>
    <w:rsid w:val="006C5A44"/>
    <w:rsid w:val="006C79E5"/>
    <w:rsid w:val="006D725D"/>
    <w:rsid w:val="006E24C8"/>
    <w:rsid w:val="006E3DF8"/>
    <w:rsid w:val="00706935"/>
    <w:rsid w:val="00723D90"/>
    <w:rsid w:val="0073366B"/>
    <w:rsid w:val="007471E1"/>
    <w:rsid w:val="0076004E"/>
    <w:rsid w:val="007C2358"/>
    <w:rsid w:val="007D027E"/>
    <w:rsid w:val="007E043D"/>
    <w:rsid w:val="007E7EB5"/>
    <w:rsid w:val="00805EFD"/>
    <w:rsid w:val="00811E8F"/>
    <w:rsid w:val="00820FD7"/>
    <w:rsid w:val="00831C55"/>
    <w:rsid w:val="008632D3"/>
    <w:rsid w:val="00863BDA"/>
    <w:rsid w:val="00867B99"/>
    <w:rsid w:val="0088385D"/>
    <w:rsid w:val="00887201"/>
    <w:rsid w:val="008A1B7C"/>
    <w:rsid w:val="008B3B5F"/>
    <w:rsid w:val="008B4F07"/>
    <w:rsid w:val="008C33FD"/>
    <w:rsid w:val="008D147B"/>
    <w:rsid w:val="008D1C5A"/>
    <w:rsid w:val="008E7A90"/>
    <w:rsid w:val="008F6CE3"/>
    <w:rsid w:val="00903A9B"/>
    <w:rsid w:val="00916D52"/>
    <w:rsid w:val="00917820"/>
    <w:rsid w:val="009206AE"/>
    <w:rsid w:val="00922059"/>
    <w:rsid w:val="00941F7E"/>
    <w:rsid w:val="00944125"/>
    <w:rsid w:val="0095047C"/>
    <w:rsid w:val="00961E8D"/>
    <w:rsid w:val="00975EFF"/>
    <w:rsid w:val="00977B11"/>
    <w:rsid w:val="0098209A"/>
    <w:rsid w:val="0099015B"/>
    <w:rsid w:val="009B7D0D"/>
    <w:rsid w:val="009D0E1F"/>
    <w:rsid w:val="009D2D78"/>
    <w:rsid w:val="009D3A06"/>
    <w:rsid w:val="009E5124"/>
    <w:rsid w:val="009F05AB"/>
    <w:rsid w:val="009F2621"/>
    <w:rsid w:val="00A1087E"/>
    <w:rsid w:val="00A1760A"/>
    <w:rsid w:val="00A249E0"/>
    <w:rsid w:val="00A32DDF"/>
    <w:rsid w:val="00A3355F"/>
    <w:rsid w:val="00A36E8C"/>
    <w:rsid w:val="00A401A1"/>
    <w:rsid w:val="00A476BE"/>
    <w:rsid w:val="00A5285E"/>
    <w:rsid w:val="00A545F0"/>
    <w:rsid w:val="00A60B90"/>
    <w:rsid w:val="00A65494"/>
    <w:rsid w:val="00A67191"/>
    <w:rsid w:val="00A706F6"/>
    <w:rsid w:val="00A75098"/>
    <w:rsid w:val="00A767A8"/>
    <w:rsid w:val="00A76AF0"/>
    <w:rsid w:val="00AA21BE"/>
    <w:rsid w:val="00AD2AA7"/>
    <w:rsid w:val="00AF3A38"/>
    <w:rsid w:val="00AF6784"/>
    <w:rsid w:val="00B00D5B"/>
    <w:rsid w:val="00B10E15"/>
    <w:rsid w:val="00B33774"/>
    <w:rsid w:val="00B512C3"/>
    <w:rsid w:val="00B64455"/>
    <w:rsid w:val="00B912A9"/>
    <w:rsid w:val="00BA231F"/>
    <w:rsid w:val="00BA40A9"/>
    <w:rsid w:val="00BA79CE"/>
    <w:rsid w:val="00BB694C"/>
    <w:rsid w:val="00BC18A4"/>
    <w:rsid w:val="00BD2CAF"/>
    <w:rsid w:val="00BE16C0"/>
    <w:rsid w:val="00BE2B7C"/>
    <w:rsid w:val="00C013BA"/>
    <w:rsid w:val="00C11076"/>
    <w:rsid w:val="00C22D2C"/>
    <w:rsid w:val="00C3529B"/>
    <w:rsid w:val="00C36585"/>
    <w:rsid w:val="00C52D94"/>
    <w:rsid w:val="00C968D8"/>
    <w:rsid w:val="00CB22BC"/>
    <w:rsid w:val="00CD31C6"/>
    <w:rsid w:val="00CE08CF"/>
    <w:rsid w:val="00CE091D"/>
    <w:rsid w:val="00CE4FB9"/>
    <w:rsid w:val="00CF380B"/>
    <w:rsid w:val="00D0026B"/>
    <w:rsid w:val="00D150F9"/>
    <w:rsid w:val="00D15450"/>
    <w:rsid w:val="00D23547"/>
    <w:rsid w:val="00D317C5"/>
    <w:rsid w:val="00D45F1E"/>
    <w:rsid w:val="00D57C3E"/>
    <w:rsid w:val="00D60CFA"/>
    <w:rsid w:val="00D73562"/>
    <w:rsid w:val="00D74D28"/>
    <w:rsid w:val="00D91935"/>
    <w:rsid w:val="00DB0439"/>
    <w:rsid w:val="00DB22A9"/>
    <w:rsid w:val="00DB5D9A"/>
    <w:rsid w:val="00DB5F92"/>
    <w:rsid w:val="00DC0D85"/>
    <w:rsid w:val="00DF7E5A"/>
    <w:rsid w:val="00E057EC"/>
    <w:rsid w:val="00E05CA0"/>
    <w:rsid w:val="00E07C4E"/>
    <w:rsid w:val="00E148B8"/>
    <w:rsid w:val="00E2112B"/>
    <w:rsid w:val="00E4070F"/>
    <w:rsid w:val="00E44A61"/>
    <w:rsid w:val="00E531EA"/>
    <w:rsid w:val="00E53933"/>
    <w:rsid w:val="00E6661C"/>
    <w:rsid w:val="00E66B4F"/>
    <w:rsid w:val="00E75FC8"/>
    <w:rsid w:val="00E9451D"/>
    <w:rsid w:val="00EA5F68"/>
    <w:rsid w:val="00EC05B6"/>
    <w:rsid w:val="00EC51C2"/>
    <w:rsid w:val="00ED7783"/>
    <w:rsid w:val="00EF1814"/>
    <w:rsid w:val="00EF19A5"/>
    <w:rsid w:val="00EF4250"/>
    <w:rsid w:val="00EF6680"/>
    <w:rsid w:val="00EF7FDA"/>
    <w:rsid w:val="00F11E82"/>
    <w:rsid w:val="00F44AA0"/>
    <w:rsid w:val="00F4782B"/>
    <w:rsid w:val="00F5003D"/>
    <w:rsid w:val="00F6386E"/>
    <w:rsid w:val="00F8346D"/>
    <w:rsid w:val="00F93C64"/>
    <w:rsid w:val="00FA0A8B"/>
    <w:rsid w:val="00FA0D2E"/>
    <w:rsid w:val="00FA5078"/>
    <w:rsid w:val="00FD6D4D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9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semiHidden/>
    <w:rsid w:val="00E5393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53933"/>
    <w:rPr>
      <w:rFonts w:eastAsia="Times New Roman" w:cs="Times New Roman"/>
      <w:lang w:val="ru-RU" w:eastAsia="ru-RU" w:bidi="ar-SA"/>
    </w:rPr>
  </w:style>
  <w:style w:type="paragraph" w:styleId="af">
    <w:name w:val="Title"/>
    <w:basedOn w:val="a"/>
    <w:link w:val="af0"/>
    <w:uiPriority w:val="99"/>
    <w:qFormat/>
    <w:locked/>
    <w:rsid w:val="00E53933"/>
    <w:pPr>
      <w:jc w:val="center"/>
    </w:pPr>
    <w:rPr>
      <w:sz w:val="24"/>
    </w:rPr>
  </w:style>
  <w:style w:type="character" w:customStyle="1" w:styleId="af0">
    <w:name w:val="Название Знак"/>
    <w:basedOn w:val="a0"/>
    <w:link w:val="af"/>
    <w:uiPriority w:val="99"/>
    <w:locked/>
    <w:rsid w:val="00E53933"/>
    <w:rPr>
      <w:rFonts w:eastAsia="Times New Roman"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E539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53933"/>
    <w:rPr>
      <w:rFonts w:cs="Times New Roman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28</Pages>
  <Words>7304</Words>
  <Characters>41633</Characters>
  <Application>Microsoft Office Word</Application>
  <DocSecurity>0</DocSecurity>
  <Lines>346</Lines>
  <Paragraphs>97</Paragraphs>
  <ScaleCrop>false</ScaleCrop>
  <Company/>
  <LinksUpToDate>false</LinksUpToDate>
  <CharactersWithSpaces>48840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Литвиненко Юлия В.</cp:lastModifiedBy>
  <cp:revision>14</cp:revision>
  <cp:lastPrinted>2018-10-23T11:03:00Z</cp:lastPrinted>
  <dcterms:created xsi:type="dcterms:W3CDTF">2018-10-26T07:39:00Z</dcterms:created>
  <dcterms:modified xsi:type="dcterms:W3CDTF">2022-03-29T13:47:00Z</dcterms:modified>
</cp:coreProperties>
</file>